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D98" w:rsidRPr="007B6D2A" w:rsidRDefault="00E15D98" w:rsidP="00E15D98">
      <w:pPr>
        <w:widowControl w:val="0"/>
        <w:jc w:val="center"/>
        <w:rPr>
          <w:sz w:val="28"/>
          <w:szCs w:val="36"/>
        </w:rPr>
      </w:pPr>
      <w:r w:rsidRPr="007B6D2A">
        <w:rPr>
          <w:rFonts w:ascii="Times New Roman" w:hAnsi="Times New Roman" w:cs="Times New Roman"/>
          <w:noProof/>
          <w:sz w:val="20"/>
          <w:szCs w:val="24"/>
          <w:lang w:eastAsia="en-GB"/>
        </w:rPr>
        <w:drawing>
          <wp:anchor distT="36576" distB="36576" distL="36576" distR="36576" simplePos="0" relativeHeight="251660288" behindDoc="0" locked="0" layoutInCell="1" allowOverlap="1" wp14:anchorId="78C3E852" wp14:editId="0EB49451">
            <wp:simplePos x="0" y="0"/>
            <wp:positionH relativeFrom="rightMargin">
              <wp:align>left</wp:align>
            </wp:positionH>
            <wp:positionV relativeFrom="paragraph">
              <wp:posOffset>-79375</wp:posOffset>
            </wp:positionV>
            <wp:extent cx="600075" cy="666694"/>
            <wp:effectExtent l="0" t="0" r="0" b="635"/>
            <wp:wrapNone/>
            <wp:docPr id="2" name="Picture 2" descr="MOSSFIELD CREST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SSFIELD CREST 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D2A">
        <w:rPr>
          <w:rFonts w:ascii="Times New Roman" w:hAnsi="Times New Roman" w:cs="Times New Roman"/>
          <w:noProof/>
          <w:sz w:val="20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-98425</wp:posOffset>
            </wp:positionV>
            <wp:extent cx="600075" cy="666694"/>
            <wp:effectExtent l="0" t="0" r="0" b="635"/>
            <wp:wrapNone/>
            <wp:docPr id="1" name="Picture 1" descr="MOSSFIELD CREST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SSFIELD CREST 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D2A">
        <w:rPr>
          <w:sz w:val="28"/>
          <w:szCs w:val="36"/>
        </w:rPr>
        <w:t>Mossfield Primary School</w:t>
      </w:r>
      <w:r w:rsidRPr="007B6D2A">
        <w:rPr>
          <w:rFonts w:ascii="Times New Roman" w:hAnsi="Times New Roman" w:cs="Times New Roman"/>
          <w:sz w:val="20"/>
          <w:szCs w:val="24"/>
        </w:rPr>
        <w:t xml:space="preserve"> </w:t>
      </w:r>
    </w:p>
    <w:p w:rsidR="004E28AF" w:rsidRPr="007B6D2A" w:rsidRDefault="004E28AF" w:rsidP="00E15D98">
      <w:pPr>
        <w:widowControl w:val="0"/>
        <w:jc w:val="center"/>
        <w:rPr>
          <w:b/>
          <w:sz w:val="10"/>
          <w:szCs w:val="36"/>
        </w:rPr>
      </w:pPr>
    </w:p>
    <w:p w:rsidR="00E15D98" w:rsidRPr="007B6D2A" w:rsidRDefault="00E15D98" w:rsidP="00E15D98">
      <w:pPr>
        <w:widowControl w:val="0"/>
        <w:jc w:val="center"/>
        <w:rPr>
          <w:b/>
          <w:sz w:val="20"/>
        </w:rPr>
      </w:pPr>
      <w:r w:rsidRPr="007B6D2A">
        <w:rPr>
          <w:b/>
          <w:sz w:val="22"/>
          <w:szCs w:val="36"/>
        </w:rPr>
        <w:t xml:space="preserve">Year </w:t>
      </w:r>
      <w:r w:rsidR="008D2770">
        <w:rPr>
          <w:b/>
          <w:sz w:val="22"/>
          <w:szCs w:val="36"/>
        </w:rPr>
        <w:t>1</w:t>
      </w:r>
      <w:r w:rsidR="004E28AF" w:rsidRPr="007B6D2A">
        <w:rPr>
          <w:b/>
          <w:sz w:val="22"/>
          <w:szCs w:val="36"/>
        </w:rPr>
        <w:t xml:space="preserve"> – </w:t>
      </w:r>
      <w:r w:rsidRPr="007B6D2A">
        <w:rPr>
          <w:b/>
          <w:sz w:val="22"/>
          <w:szCs w:val="36"/>
        </w:rPr>
        <w:t>Genre Coverage</w:t>
      </w:r>
      <w:r w:rsidRPr="007B6D2A">
        <w:rPr>
          <w:b/>
          <w:sz w:val="20"/>
        </w:rPr>
        <w:t> </w:t>
      </w:r>
    </w:p>
    <w:tbl>
      <w:tblPr>
        <w:tblStyle w:val="TableGrid"/>
        <w:tblpPr w:leftFromText="180" w:rightFromText="180" w:vertAnchor="page" w:horzAnchor="margin" w:tblpXSpec="center" w:tblpY="1606"/>
        <w:tblW w:w="10532" w:type="dxa"/>
        <w:tblLook w:val="04A0" w:firstRow="1" w:lastRow="0" w:firstColumn="1" w:lastColumn="0" w:noHBand="0" w:noVBand="1"/>
      </w:tblPr>
      <w:tblGrid>
        <w:gridCol w:w="1696"/>
        <w:gridCol w:w="1472"/>
        <w:gridCol w:w="1473"/>
        <w:gridCol w:w="1473"/>
        <w:gridCol w:w="1472"/>
        <w:gridCol w:w="1473"/>
        <w:gridCol w:w="1473"/>
      </w:tblGrid>
      <w:tr w:rsidR="00621D4D" w:rsidRPr="007B6D2A" w:rsidTr="004A6612">
        <w:trPr>
          <w:trHeight w:val="416"/>
        </w:trPr>
        <w:tc>
          <w:tcPr>
            <w:tcW w:w="1696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sz w:val="18"/>
              </w:rPr>
            </w:pPr>
          </w:p>
        </w:tc>
        <w:tc>
          <w:tcPr>
            <w:tcW w:w="1472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Autumn 1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Autumn 2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Spring 1</w:t>
            </w:r>
          </w:p>
        </w:tc>
        <w:tc>
          <w:tcPr>
            <w:tcW w:w="1472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Spring 2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Summer 1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Summer 2</w:t>
            </w: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Narrative</w:t>
            </w:r>
          </w:p>
        </w:tc>
        <w:tc>
          <w:tcPr>
            <w:tcW w:w="1472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>Story map leading to simple narrative of the journey</w:t>
            </w:r>
            <w:r>
              <w:rPr>
                <w:sz w:val="20"/>
              </w:rPr>
              <w:t xml:space="preserve"> – Lonely Beast</w:t>
            </w:r>
          </w:p>
        </w:tc>
        <w:tc>
          <w:tcPr>
            <w:tcW w:w="1473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>Write an exciting part of the story where Basil is saved b</w:t>
            </w:r>
            <w:r>
              <w:rPr>
                <w:sz w:val="20"/>
              </w:rPr>
              <w:t>y the moth when the storm comes</w:t>
            </w:r>
          </w:p>
        </w:tc>
        <w:tc>
          <w:tcPr>
            <w:tcW w:w="1473" w:type="dxa"/>
          </w:tcPr>
          <w:p w:rsidR="004A6612" w:rsidRDefault="00E52485" w:rsidP="00E52485">
            <w:pPr>
              <w:rPr>
                <w:sz w:val="20"/>
              </w:rPr>
            </w:pPr>
            <w:r w:rsidRPr="00E52485">
              <w:rPr>
                <w:sz w:val="20"/>
              </w:rPr>
              <w:t xml:space="preserve">Retell the story </w:t>
            </w:r>
            <w:r>
              <w:rPr>
                <w:sz w:val="20"/>
              </w:rPr>
              <w:t>of The Gingerbread Man</w:t>
            </w:r>
          </w:p>
          <w:p w:rsidR="00A17B66" w:rsidRDefault="00A17B66" w:rsidP="00E52485">
            <w:pPr>
              <w:rPr>
                <w:sz w:val="20"/>
              </w:rPr>
            </w:pPr>
          </w:p>
          <w:p w:rsidR="00A17B66" w:rsidRPr="00167F20" w:rsidRDefault="00A17B66" w:rsidP="00A17B66">
            <w:pPr>
              <w:rPr>
                <w:sz w:val="20"/>
              </w:rPr>
            </w:pPr>
            <w:r>
              <w:rPr>
                <w:sz w:val="20"/>
              </w:rPr>
              <w:t>A speech bubble from a burnt gingerbread man</w:t>
            </w:r>
          </w:p>
        </w:tc>
        <w:tc>
          <w:tcPr>
            <w:tcW w:w="1472" w:type="dxa"/>
          </w:tcPr>
          <w:p w:rsidR="004737FC" w:rsidRDefault="00E52485" w:rsidP="004A6612">
            <w:pPr>
              <w:rPr>
                <w:sz w:val="20"/>
              </w:rPr>
            </w:pPr>
            <w:r w:rsidRPr="00E52485">
              <w:rPr>
                <w:sz w:val="20"/>
              </w:rPr>
              <w:t>A simple story about the little raindrop and what happens to it</w:t>
            </w:r>
          </w:p>
          <w:p w:rsidR="00E52485" w:rsidRDefault="00E52485" w:rsidP="004A6612">
            <w:pPr>
              <w:rPr>
                <w:sz w:val="20"/>
              </w:rPr>
            </w:pPr>
          </w:p>
          <w:p w:rsidR="000E1D2B" w:rsidRPr="00167F20" w:rsidRDefault="00E52485" w:rsidP="004A6612">
            <w:pPr>
              <w:rPr>
                <w:sz w:val="20"/>
              </w:rPr>
            </w:pPr>
            <w:r>
              <w:rPr>
                <w:sz w:val="20"/>
              </w:rPr>
              <w:t>Adapt the story</w:t>
            </w:r>
            <w:r w:rsidRPr="00E52485">
              <w:rPr>
                <w:sz w:val="20"/>
              </w:rPr>
              <w:t xml:space="preserve"> to be about a Penguin Blue and his kite flying around the school</w:t>
            </w:r>
          </w:p>
        </w:tc>
        <w:tc>
          <w:tcPr>
            <w:tcW w:w="1473" w:type="dxa"/>
          </w:tcPr>
          <w:p w:rsidR="000E1D2B" w:rsidRDefault="000E1D2B" w:rsidP="004A6612">
            <w:pPr>
              <w:rPr>
                <w:sz w:val="20"/>
              </w:rPr>
            </w:pPr>
            <w:r w:rsidRPr="000E1D2B">
              <w:rPr>
                <w:sz w:val="20"/>
              </w:rPr>
              <w:t>Narrative of part of the adventure focusing on past tense verbs</w:t>
            </w:r>
          </w:p>
          <w:p w:rsidR="000E1D2B" w:rsidRDefault="000E1D2B" w:rsidP="004A6612">
            <w:pPr>
              <w:rPr>
                <w:sz w:val="20"/>
              </w:rPr>
            </w:pPr>
          </w:p>
          <w:p w:rsidR="004A6612" w:rsidRPr="00167F20" w:rsidRDefault="000E1D2B" w:rsidP="004A6612">
            <w:pPr>
              <w:rPr>
                <w:sz w:val="20"/>
              </w:rPr>
            </w:pPr>
            <w:r w:rsidRPr="000E1D2B">
              <w:rPr>
                <w:sz w:val="20"/>
              </w:rPr>
              <w:t>Speech bubble in role as the girl speaking to the bee when they first meet capturing her feelings</w:t>
            </w:r>
          </w:p>
        </w:tc>
        <w:tc>
          <w:tcPr>
            <w:tcW w:w="1473" w:type="dxa"/>
          </w:tcPr>
          <w:p w:rsidR="004A6612" w:rsidRPr="00935C25" w:rsidRDefault="000E1D2B" w:rsidP="000E1D2B">
            <w:pPr>
              <w:rPr>
                <w:sz w:val="20"/>
              </w:rPr>
            </w:pPr>
            <w:r w:rsidRPr="000E1D2B">
              <w:rPr>
                <w:sz w:val="20"/>
              </w:rPr>
              <w:t>Narrative story about a bee ad</w:t>
            </w:r>
            <w:bookmarkStart w:id="0" w:name="_GoBack"/>
            <w:bookmarkEnd w:id="0"/>
            <w:r w:rsidRPr="000E1D2B">
              <w:rPr>
                <w:sz w:val="20"/>
              </w:rPr>
              <w:t>venture</w:t>
            </w: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Descriptive</w:t>
            </w:r>
          </w:p>
        </w:tc>
        <w:tc>
          <w:tcPr>
            <w:tcW w:w="1472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>Simple character description from the first time the children see the Beast</w:t>
            </w:r>
          </w:p>
        </w:tc>
        <w:tc>
          <w:tcPr>
            <w:tcW w:w="1473" w:type="dxa"/>
          </w:tcPr>
          <w:p w:rsidR="004A6612" w:rsidRPr="00167F20" w:rsidRDefault="00E52485" w:rsidP="004A6612">
            <w:pPr>
              <w:rPr>
                <w:sz w:val="20"/>
              </w:rPr>
            </w:pPr>
            <w:r w:rsidRPr="00E52485">
              <w:rPr>
                <w:sz w:val="20"/>
              </w:rPr>
              <w:t>A character description of Gertie the Littlest Yak including superlatives</w:t>
            </w:r>
          </w:p>
        </w:tc>
        <w:tc>
          <w:tcPr>
            <w:tcW w:w="1473" w:type="dxa"/>
          </w:tcPr>
          <w:p w:rsidR="004A6612" w:rsidRDefault="00A17B66" w:rsidP="00A17B66">
            <w:pPr>
              <w:rPr>
                <w:sz w:val="20"/>
              </w:rPr>
            </w:pPr>
            <w:r w:rsidRPr="00A17B66">
              <w:rPr>
                <w:sz w:val="20"/>
              </w:rPr>
              <w:t xml:space="preserve">Bring the characters </w:t>
            </w:r>
            <w:r>
              <w:rPr>
                <w:sz w:val="20"/>
              </w:rPr>
              <w:t xml:space="preserve">of The Billy Goat’s Gruff </w:t>
            </w:r>
            <w:r w:rsidRPr="00A17B66">
              <w:rPr>
                <w:sz w:val="20"/>
              </w:rPr>
              <w:t xml:space="preserve">to life </w:t>
            </w:r>
            <w:r>
              <w:rPr>
                <w:sz w:val="20"/>
              </w:rPr>
              <w:t xml:space="preserve">- </w:t>
            </w:r>
            <w:r w:rsidRPr="00A17B66">
              <w:rPr>
                <w:sz w:val="20"/>
              </w:rPr>
              <w:t>write it as simple speech bubbles.</w:t>
            </w:r>
          </w:p>
          <w:p w:rsidR="00A17B66" w:rsidRDefault="00A17B66" w:rsidP="00A17B66">
            <w:pPr>
              <w:rPr>
                <w:sz w:val="20"/>
              </w:rPr>
            </w:pPr>
          </w:p>
          <w:p w:rsidR="00A17B66" w:rsidRPr="00167F20" w:rsidRDefault="00A17B66" w:rsidP="00A17B66">
            <w:pPr>
              <w:rPr>
                <w:sz w:val="20"/>
              </w:rPr>
            </w:pPr>
            <w:r>
              <w:rPr>
                <w:sz w:val="20"/>
              </w:rPr>
              <w:t>Simple sentences to describe how they could move around Fairy Tale World</w:t>
            </w:r>
          </w:p>
        </w:tc>
        <w:tc>
          <w:tcPr>
            <w:tcW w:w="1472" w:type="dxa"/>
          </w:tcPr>
          <w:p w:rsidR="004A6612" w:rsidRDefault="00A17B66" w:rsidP="004A6612">
            <w:pPr>
              <w:rPr>
                <w:sz w:val="20"/>
              </w:rPr>
            </w:pPr>
            <w:r>
              <w:rPr>
                <w:sz w:val="20"/>
              </w:rPr>
              <w:t>Simple sentences to describe</w:t>
            </w:r>
            <w:r w:rsidR="00E52485" w:rsidRPr="00E52485">
              <w:rPr>
                <w:sz w:val="20"/>
              </w:rPr>
              <w:t xml:space="preserve"> the weather monster</w:t>
            </w:r>
          </w:p>
          <w:p w:rsidR="00E52485" w:rsidRDefault="00E52485" w:rsidP="004A6612">
            <w:pPr>
              <w:rPr>
                <w:sz w:val="20"/>
              </w:rPr>
            </w:pPr>
          </w:p>
          <w:p w:rsidR="00E52485" w:rsidRPr="00167F20" w:rsidRDefault="00E52485" w:rsidP="004A6612">
            <w:pPr>
              <w:rPr>
                <w:sz w:val="20"/>
              </w:rPr>
            </w:pPr>
            <w:r>
              <w:rPr>
                <w:sz w:val="20"/>
              </w:rPr>
              <w:t>D</w:t>
            </w:r>
            <w:r w:rsidRPr="00E52485">
              <w:rPr>
                <w:sz w:val="20"/>
              </w:rPr>
              <w:t>escription about</w:t>
            </w:r>
            <w:r>
              <w:rPr>
                <w:sz w:val="20"/>
              </w:rPr>
              <w:t xml:space="preserve"> ‘The Big Umbrella’ and</w:t>
            </w:r>
            <w:r w:rsidRPr="00E52485">
              <w:rPr>
                <w:sz w:val="20"/>
              </w:rPr>
              <w:t xml:space="preserve"> what it does based on the story</w:t>
            </w:r>
          </w:p>
        </w:tc>
        <w:tc>
          <w:tcPr>
            <w:tcW w:w="1473" w:type="dxa"/>
          </w:tcPr>
          <w:p w:rsidR="000E1D2B" w:rsidRDefault="000E1D2B" w:rsidP="004A6612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0E1D2B">
              <w:rPr>
                <w:sz w:val="20"/>
              </w:rPr>
              <w:t>imple sentences describing why they are packing the different objects</w:t>
            </w:r>
          </w:p>
          <w:p w:rsidR="000E1D2B" w:rsidRDefault="000E1D2B" w:rsidP="004A6612">
            <w:pPr>
              <w:rPr>
                <w:sz w:val="20"/>
              </w:rPr>
            </w:pPr>
          </w:p>
          <w:p w:rsidR="004A6612" w:rsidRPr="00167F20" w:rsidRDefault="00A17B66" w:rsidP="004A6612">
            <w:pPr>
              <w:rPr>
                <w:sz w:val="20"/>
              </w:rPr>
            </w:pPr>
            <w:r w:rsidRPr="00A17B66">
              <w:rPr>
                <w:sz w:val="20"/>
              </w:rPr>
              <w:t>A lost poster with a description of Tom’s Dad</w:t>
            </w: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Default="004A6612" w:rsidP="004A6612">
            <w:r w:rsidRPr="00DA0DBD">
              <w:rPr>
                <w:b/>
              </w:rPr>
              <w:t>Poetry</w:t>
            </w:r>
          </w:p>
        </w:tc>
        <w:tc>
          <w:tcPr>
            <w:tcW w:w="1472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 xml:space="preserve">Create </w:t>
            </w:r>
            <w:r>
              <w:rPr>
                <w:sz w:val="20"/>
              </w:rPr>
              <w:t>list poems like the Rosen poems</w:t>
            </w:r>
          </w:p>
        </w:tc>
        <w:tc>
          <w:tcPr>
            <w:tcW w:w="1473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>A simple list poem capturing the story – when Basil can’t fly and then when he can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E52485" w:rsidRDefault="00E52485" w:rsidP="00E52485">
            <w:pPr>
              <w:rPr>
                <w:sz w:val="20"/>
              </w:rPr>
            </w:pPr>
            <w:r>
              <w:rPr>
                <w:sz w:val="20"/>
              </w:rPr>
              <w:t>A</w:t>
            </w:r>
            <w:r w:rsidRPr="00E52485">
              <w:rPr>
                <w:sz w:val="20"/>
              </w:rPr>
              <w:t xml:space="preserve"> wind poem </w:t>
            </w:r>
          </w:p>
          <w:p w:rsidR="00E52485" w:rsidRPr="00E52485" w:rsidRDefault="00E52485" w:rsidP="00E52485">
            <w:pPr>
              <w:rPr>
                <w:sz w:val="20"/>
              </w:rPr>
            </w:pPr>
          </w:p>
          <w:p w:rsidR="004A6612" w:rsidRPr="00167F20" w:rsidRDefault="00E52485" w:rsidP="00E52485">
            <w:pPr>
              <w:rPr>
                <w:sz w:val="20"/>
              </w:rPr>
            </w:pPr>
            <w:r>
              <w:rPr>
                <w:sz w:val="20"/>
              </w:rPr>
              <w:t>A</w:t>
            </w:r>
            <w:r w:rsidRPr="00E52485">
              <w:rPr>
                <w:sz w:val="20"/>
              </w:rPr>
              <w:t xml:space="preserve"> s</w:t>
            </w:r>
            <w:r w:rsidR="00A17B66">
              <w:rPr>
                <w:sz w:val="20"/>
              </w:rPr>
              <w:t>hort film clip with the pupils’</w:t>
            </w:r>
            <w:r w:rsidRPr="00E52485">
              <w:rPr>
                <w:sz w:val="20"/>
              </w:rPr>
              <w:t xml:space="preserve"> voices speaking out the lines from their poems</w:t>
            </w:r>
          </w:p>
        </w:tc>
        <w:tc>
          <w:tcPr>
            <w:tcW w:w="1473" w:type="dxa"/>
          </w:tcPr>
          <w:p w:rsidR="004A6612" w:rsidRPr="00167F20" w:rsidRDefault="000E1D2B" w:rsidP="004A6612">
            <w:pPr>
              <w:rPr>
                <w:sz w:val="20"/>
              </w:rPr>
            </w:pPr>
            <w:r w:rsidRPr="000E1D2B">
              <w:rPr>
                <w:sz w:val="20"/>
              </w:rPr>
              <w:t>A poem about exploring</w:t>
            </w: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Recount</w:t>
            </w:r>
          </w:p>
        </w:tc>
        <w:tc>
          <w:tcPr>
            <w:tcW w:w="1472" w:type="dxa"/>
          </w:tcPr>
          <w:p w:rsidR="004A6612" w:rsidRPr="00167F20" w:rsidRDefault="008D2770" w:rsidP="004A6612">
            <w:pPr>
              <w:rPr>
                <w:sz w:val="20"/>
              </w:rPr>
            </w:pPr>
            <w:r>
              <w:rPr>
                <w:sz w:val="20"/>
              </w:rPr>
              <w:t>Simple recount of a walk around the local area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Diary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Default="00E52485" w:rsidP="004A6612">
            <w:pPr>
              <w:rPr>
                <w:sz w:val="20"/>
              </w:rPr>
            </w:pPr>
            <w:r w:rsidRPr="00E52485">
              <w:rPr>
                <w:sz w:val="20"/>
              </w:rPr>
              <w:t>Daily diary of the weather monster</w:t>
            </w:r>
          </w:p>
          <w:p w:rsidR="00E52485" w:rsidRDefault="00E52485" w:rsidP="004A6612">
            <w:pPr>
              <w:rPr>
                <w:sz w:val="20"/>
              </w:rPr>
            </w:pPr>
          </w:p>
          <w:p w:rsidR="00E52485" w:rsidRPr="00167F20" w:rsidRDefault="00E52485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E52485" w:rsidP="004A6612">
            <w:pPr>
              <w:rPr>
                <w:sz w:val="20"/>
              </w:rPr>
            </w:pPr>
            <w:r>
              <w:rPr>
                <w:sz w:val="20"/>
              </w:rPr>
              <w:t>C</w:t>
            </w:r>
            <w:r w:rsidRPr="00E52485">
              <w:rPr>
                <w:sz w:val="20"/>
              </w:rPr>
              <w:t>reate a weather diary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70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Non-chron</w:t>
            </w:r>
            <w:r>
              <w:rPr>
                <w:b/>
              </w:rPr>
              <w:t xml:space="preserve"> </w:t>
            </w:r>
            <w:r w:rsidRPr="00DA0DBD">
              <w:rPr>
                <w:b/>
              </w:rPr>
              <w:t>report (information text)</w:t>
            </w:r>
          </w:p>
        </w:tc>
        <w:tc>
          <w:tcPr>
            <w:tcW w:w="1472" w:type="dxa"/>
          </w:tcPr>
          <w:p w:rsidR="004A6612" w:rsidRPr="00167F20" w:rsidRDefault="008D2770" w:rsidP="004A6612">
            <w:pPr>
              <w:rPr>
                <w:sz w:val="20"/>
              </w:rPr>
            </w:pPr>
            <w:r>
              <w:rPr>
                <w:sz w:val="20"/>
              </w:rPr>
              <w:t xml:space="preserve">A simple booklet </w:t>
            </w:r>
            <w:r w:rsidRPr="008D2770">
              <w:rPr>
                <w:sz w:val="20"/>
              </w:rPr>
              <w:t>all about the local area to tell the Beast why he should come to visit (linked to geography topic)</w:t>
            </w:r>
          </w:p>
        </w:tc>
        <w:tc>
          <w:tcPr>
            <w:tcW w:w="1473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 xml:space="preserve">A simple fact file about different jobs using their knowledge from the visitors and the </w:t>
            </w:r>
            <w:r>
              <w:rPr>
                <w:sz w:val="20"/>
              </w:rPr>
              <w:t>books/clips that they have seen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0E1D2B" w:rsidP="000E1D2B">
            <w:pPr>
              <w:rPr>
                <w:sz w:val="20"/>
              </w:rPr>
            </w:pPr>
            <w:r w:rsidRPr="000E1D2B">
              <w:rPr>
                <w:sz w:val="20"/>
              </w:rPr>
              <w:t>Non chronological booklet all about bees</w:t>
            </w: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Newspaper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0E1D2B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Persuasion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0E1D2B" w:rsidP="000E1D2B">
            <w:pPr>
              <w:rPr>
                <w:sz w:val="20"/>
              </w:rPr>
            </w:pPr>
            <w:r w:rsidRPr="000E1D2B">
              <w:rPr>
                <w:sz w:val="20"/>
              </w:rPr>
              <w:t xml:space="preserve">A speech bubble in role as Tom trying to stop the Polar Bear from eating him  </w:t>
            </w: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lastRenderedPageBreak/>
              <w:t>Balanced argument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0E1D2B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Biography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0E1D2B" w:rsidP="000E1D2B">
            <w:pPr>
              <w:rPr>
                <w:sz w:val="20"/>
              </w:rPr>
            </w:pPr>
            <w:r w:rsidRPr="000E1D2B">
              <w:rPr>
                <w:sz w:val="20"/>
              </w:rPr>
              <w:t>Biography of a great explorer</w:t>
            </w: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Instructions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>Instructions for helping Basil fly</w:t>
            </w:r>
          </w:p>
        </w:tc>
        <w:tc>
          <w:tcPr>
            <w:tcW w:w="1473" w:type="dxa"/>
          </w:tcPr>
          <w:p w:rsidR="004A6612" w:rsidRPr="00167F20" w:rsidRDefault="00E52485" w:rsidP="004A6612">
            <w:pPr>
              <w:rPr>
                <w:sz w:val="20"/>
              </w:rPr>
            </w:pPr>
            <w:r w:rsidRPr="00E52485">
              <w:rPr>
                <w:sz w:val="20"/>
              </w:rPr>
              <w:t>Instructions for making a gingerbread man – follow them. Order them.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0E1D2B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0E1D2B" w:rsidP="000E1D2B">
            <w:pPr>
              <w:rPr>
                <w:sz w:val="20"/>
              </w:rPr>
            </w:pPr>
            <w:r w:rsidRPr="000E1D2B">
              <w:rPr>
                <w:sz w:val="20"/>
              </w:rPr>
              <w:t>Instructions for looking after a bee</w:t>
            </w: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Letter</w:t>
            </w:r>
          </w:p>
        </w:tc>
        <w:tc>
          <w:tcPr>
            <w:tcW w:w="1472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>Letter to invite the Beast to come to the school so they can be his friend</w:t>
            </w:r>
          </w:p>
        </w:tc>
        <w:tc>
          <w:tcPr>
            <w:tcW w:w="1473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>Letter to Basil telling him not to give up and giving hi</w:t>
            </w:r>
            <w:r>
              <w:rPr>
                <w:sz w:val="20"/>
              </w:rPr>
              <w:t>m advice about how to fly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0E1D2B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Explanation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0E1D2B">
            <w:pPr>
              <w:rPr>
                <w:sz w:val="4"/>
              </w:rPr>
            </w:pP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  <w:tr w:rsidR="004A6612" w:rsidRPr="007B6D2A" w:rsidTr="000E1D2B">
        <w:trPr>
          <w:trHeight w:val="879"/>
        </w:trPr>
        <w:tc>
          <w:tcPr>
            <w:tcW w:w="1696" w:type="dxa"/>
          </w:tcPr>
          <w:p w:rsidR="004A6612" w:rsidRPr="00CE6659" w:rsidRDefault="004A6612" w:rsidP="004A6612">
            <w:pPr>
              <w:rPr>
                <w:b/>
              </w:rPr>
            </w:pPr>
            <w:r w:rsidRPr="00CE6659">
              <w:rPr>
                <w:b/>
              </w:rPr>
              <w:t>Other</w:t>
            </w:r>
          </w:p>
        </w:tc>
        <w:tc>
          <w:tcPr>
            <w:tcW w:w="1472" w:type="dxa"/>
          </w:tcPr>
          <w:p w:rsidR="004A6612" w:rsidRPr="00167F20" w:rsidRDefault="008D2770" w:rsidP="008D2770">
            <w:pPr>
              <w:rPr>
                <w:sz w:val="20"/>
              </w:rPr>
            </w:pPr>
            <w:r w:rsidRPr="008D2770">
              <w:rPr>
                <w:sz w:val="20"/>
              </w:rPr>
              <w:t>Label a picture with what people do in their house.</w:t>
            </w:r>
          </w:p>
        </w:tc>
        <w:tc>
          <w:tcPr>
            <w:tcW w:w="1473" w:type="dxa"/>
          </w:tcPr>
          <w:p w:rsidR="004A6612" w:rsidRPr="00167F20" w:rsidRDefault="008D2770" w:rsidP="004A6612">
            <w:pPr>
              <w:rPr>
                <w:sz w:val="20"/>
              </w:rPr>
            </w:pPr>
            <w:r w:rsidRPr="008D2770">
              <w:rPr>
                <w:sz w:val="20"/>
              </w:rPr>
              <w:t>Simple sentences about what  they wou</w:t>
            </w:r>
            <w:r>
              <w:rPr>
                <w:sz w:val="20"/>
              </w:rPr>
              <w:t>ld like to be when they grow up – You Choose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0E1D2B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0E1D2B">
            <w:pPr>
              <w:rPr>
                <w:sz w:val="20"/>
              </w:rPr>
            </w:pPr>
          </w:p>
        </w:tc>
      </w:tr>
    </w:tbl>
    <w:p w:rsidR="00621D4D" w:rsidRPr="007B6D2A" w:rsidRDefault="00621D4D" w:rsidP="00621D4D">
      <w:pPr>
        <w:rPr>
          <w:sz w:val="20"/>
        </w:rPr>
      </w:pPr>
    </w:p>
    <w:p w:rsidR="00E15D98" w:rsidRPr="007B6D2A" w:rsidRDefault="00E15D98" w:rsidP="00621D4D">
      <w:pPr>
        <w:rPr>
          <w:sz w:val="20"/>
        </w:rPr>
      </w:pPr>
    </w:p>
    <w:sectPr w:rsidR="00E15D98" w:rsidRPr="007B6D2A" w:rsidSect="007B6D2A">
      <w:pgSz w:w="11906" w:h="16838"/>
      <w:pgMar w:top="426" w:right="1440" w:bottom="709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430" w:rsidRDefault="00C83430" w:rsidP="00C83430">
      <w:r>
        <w:separator/>
      </w:r>
    </w:p>
  </w:endnote>
  <w:endnote w:type="continuationSeparator" w:id="0">
    <w:p w:rsidR="00C83430" w:rsidRDefault="00C83430" w:rsidP="00C8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430" w:rsidRDefault="00C83430" w:rsidP="00C83430">
      <w:r>
        <w:separator/>
      </w:r>
    </w:p>
  </w:footnote>
  <w:footnote w:type="continuationSeparator" w:id="0">
    <w:p w:rsidR="00C83430" w:rsidRDefault="00C83430" w:rsidP="00C83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B5685"/>
    <w:multiLevelType w:val="hybridMultilevel"/>
    <w:tmpl w:val="77161F6A"/>
    <w:lvl w:ilvl="0" w:tplc="1450C8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18"/>
    <w:rsid w:val="0000177D"/>
    <w:rsid w:val="0000743B"/>
    <w:rsid w:val="000D2659"/>
    <w:rsid w:val="000E1D2B"/>
    <w:rsid w:val="000E60FB"/>
    <w:rsid w:val="00124AFE"/>
    <w:rsid w:val="00172524"/>
    <w:rsid w:val="002967C5"/>
    <w:rsid w:val="002B7112"/>
    <w:rsid w:val="002D425C"/>
    <w:rsid w:val="002E1EBD"/>
    <w:rsid w:val="00324D8B"/>
    <w:rsid w:val="00345113"/>
    <w:rsid w:val="003B027E"/>
    <w:rsid w:val="004737FC"/>
    <w:rsid w:val="004A6612"/>
    <w:rsid w:val="004D7951"/>
    <w:rsid w:val="004E28AF"/>
    <w:rsid w:val="00544202"/>
    <w:rsid w:val="005B28FC"/>
    <w:rsid w:val="00621D4D"/>
    <w:rsid w:val="006360C4"/>
    <w:rsid w:val="006804BE"/>
    <w:rsid w:val="00774B14"/>
    <w:rsid w:val="00781F9A"/>
    <w:rsid w:val="007B41DA"/>
    <w:rsid w:val="007B6D2A"/>
    <w:rsid w:val="00823A79"/>
    <w:rsid w:val="008D2770"/>
    <w:rsid w:val="00914597"/>
    <w:rsid w:val="0093317C"/>
    <w:rsid w:val="00935C25"/>
    <w:rsid w:val="009F3B18"/>
    <w:rsid w:val="00A17B66"/>
    <w:rsid w:val="00A937D8"/>
    <w:rsid w:val="00A9617F"/>
    <w:rsid w:val="00AD7877"/>
    <w:rsid w:val="00B41630"/>
    <w:rsid w:val="00B71C2D"/>
    <w:rsid w:val="00BE5E23"/>
    <w:rsid w:val="00C007BA"/>
    <w:rsid w:val="00C54E94"/>
    <w:rsid w:val="00C73E01"/>
    <w:rsid w:val="00C83430"/>
    <w:rsid w:val="00CB664A"/>
    <w:rsid w:val="00CD6947"/>
    <w:rsid w:val="00D020AA"/>
    <w:rsid w:val="00DA0DBD"/>
    <w:rsid w:val="00DD17FF"/>
    <w:rsid w:val="00DF6B84"/>
    <w:rsid w:val="00E15D98"/>
    <w:rsid w:val="00E51610"/>
    <w:rsid w:val="00E52485"/>
    <w:rsid w:val="00E77C5C"/>
    <w:rsid w:val="00EC5406"/>
    <w:rsid w:val="00F33DFC"/>
    <w:rsid w:val="00F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BA03F23"/>
  <w15:docId w15:val="{D19A678D-9ADF-4D7C-8C61-25680D5E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4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74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34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430"/>
  </w:style>
  <w:style w:type="paragraph" w:styleId="Footer">
    <w:name w:val="footer"/>
    <w:basedOn w:val="Normal"/>
    <w:link w:val="FooterChar"/>
    <w:uiPriority w:val="99"/>
    <w:unhideWhenUsed/>
    <w:rsid w:val="00C834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430"/>
  </w:style>
  <w:style w:type="paragraph" w:styleId="BalloonText">
    <w:name w:val="Balloon Text"/>
    <w:basedOn w:val="Normal"/>
    <w:link w:val="BalloonTextChar"/>
    <w:uiPriority w:val="99"/>
    <w:semiHidden/>
    <w:unhideWhenUsed/>
    <w:rsid w:val="00AD78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Richards</dc:creator>
  <cp:keywords/>
  <dc:description/>
  <cp:lastModifiedBy>Mrs S. Edwards</cp:lastModifiedBy>
  <cp:revision>7</cp:revision>
  <cp:lastPrinted>2021-07-01T08:27:00Z</cp:lastPrinted>
  <dcterms:created xsi:type="dcterms:W3CDTF">2026-03-05T13:33:00Z</dcterms:created>
  <dcterms:modified xsi:type="dcterms:W3CDTF">2026-06-04T08:38:00Z</dcterms:modified>
</cp:coreProperties>
</file>