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993" w:tblpY="1"/>
        <w:tblW w:w="15220" w:type="dxa"/>
        <w:tblLayout w:type="fixed"/>
        <w:tblLook w:val="04A0" w:firstRow="1" w:lastRow="0" w:firstColumn="1" w:lastColumn="0" w:noHBand="0" w:noVBand="1"/>
      </w:tblPr>
      <w:tblGrid>
        <w:gridCol w:w="443"/>
        <w:gridCol w:w="1021"/>
        <w:gridCol w:w="30"/>
        <w:gridCol w:w="11"/>
        <w:gridCol w:w="157"/>
        <w:gridCol w:w="21"/>
        <w:gridCol w:w="815"/>
        <w:gridCol w:w="41"/>
        <w:gridCol w:w="15"/>
        <w:gridCol w:w="318"/>
        <w:gridCol w:w="30"/>
        <w:gridCol w:w="10"/>
        <w:gridCol w:w="625"/>
        <w:gridCol w:w="8"/>
        <w:gridCol w:w="41"/>
        <w:gridCol w:w="17"/>
        <w:gridCol w:w="489"/>
        <w:gridCol w:w="33"/>
        <w:gridCol w:w="10"/>
        <w:gridCol w:w="455"/>
        <w:gridCol w:w="44"/>
        <w:gridCol w:w="17"/>
        <w:gridCol w:w="664"/>
        <w:gridCol w:w="34"/>
        <w:gridCol w:w="10"/>
        <w:gridCol w:w="324"/>
        <w:gridCol w:w="18"/>
        <w:gridCol w:w="831"/>
        <w:gridCol w:w="9"/>
        <w:gridCol w:w="147"/>
        <w:gridCol w:w="42"/>
        <w:gridCol w:w="18"/>
        <w:gridCol w:w="1057"/>
        <w:gridCol w:w="11"/>
        <w:gridCol w:w="9"/>
        <w:gridCol w:w="6"/>
        <w:gridCol w:w="955"/>
        <w:gridCol w:w="64"/>
        <w:gridCol w:w="185"/>
        <w:gridCol w:w="12"/>
        <w:gridCol w:w="776"/>
        <w:gridCol w:w="74"/>
        <w:gridCol w:w="361"/>
        <w:gridCol w:w="12"/>
        <w:gridCol w:w="601"/>
        <w:gridCol w:w="75"/>
        <w:gridCol w:w="538"/>
        <w:gridCol w:w="17"/>
        <w:gridCol w:w="418"/>
        <w:gridCol w:w="76"/>
        <w:gridCol w:w="712"/>
        <w:gridCol w:w="17"/>
        <w:gridCol w:w="15"/>
        <w:gridCol w:w="228"/>
        <w:gridCol w:w="78"/>
        <w:gridCol w:w="847"/>
        <w:gridCol w:w="201"/>
        <w:gridCol w:w="1127"/>
      </w:tblGrid>
      <w:tr w:rsidR="00E83488" w:rsidRPr="00700245" w14:paraId="7A753694" w14:textId="77777777" w:rsidTr="00E83488">
        <w:tc>
          <w:tcPr>
            <w:tcW w:w="443" w:type="dxa"/>
            <w:tcBorders>
              <w:top w:val="nil"/>
              <w:left w:val="nil"/>
              <w:bottom w:val="single" w:sz="4" w:space="0" w:color="auto"/>
            </w:tcBorders>
          </w:tcPr>
          <w:p w14:paraId="6E9B73BC" w14:textId="77777777" w:rsidR="0035467B" w:rsidRPr="00700245" w:rsidRDefault="0035467B" w:rsidP="0035467B">
            <w:pPr>
              <w:ind w:left="-672"/>
              <w:rPr>
                <w:sz w:val="20"/>
                <w:szCs w:val="20"/>
              </w:rPr>
            </w:pPr>
            <w:proofErr w:type="spellStart"/>
            <w:r w:rsidRPr="00700245">
              <w:rPr>
                <w:sz w:val="20"/>
                <w:szCs w:val="20"/>
              </w:rPr>
              <w:t>sd</w:t>
            </w:r>
            <w:proofErr w:type="spellEnd"/>
          </w:p>
        </w:tc>
        <w:tc>
          <w:tcPr>
            <w:tcW w:w="14777" w:type="dxa"/>
            <w:gridSpan w:val="57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B3D813" w14:textId="4B151BAD" w:rsidR="0035467B" w:rsidRPr="00FD37EA" w:rsidRDefault="00137A99" w:rsidP="0035467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D37EA">
              <w:rPr>
                <w:b/>
                <w:color w:val="FF0000"/>
                <w:sz w:val="28"/>
                <w:szCs w:val="28"/>
              </w:rPr>
              <w:t xml:space="preserve">EYFS </w:t>
            </w:r>
            <w:r w:rsidR="00FD37EA" w:rsidRPr="00FD37EA">
              <w:rPr>
                <w:b/>
                <w:color w:val="FF0000"/>
                <w:sz w:val="28"/>
                <w:szCs w:val="28"/>
              </w:rPr>
              <w:t xml:space="preserve">Overview </w:t>
            </w:r>
            <w:r w:rsidR="003D7C14">
              <w:rPr>
                <w:b/>
                <w:color w:val="FF0000"/>
                <w:sz w:val="28"/>
                <w:szCs w:val="28"/>
              </w:rPr>
              <w:t>working document 2025 2026</w:t>
            </w:r>
          </w:p>
        </w:tc>
      </w:tr>
      <w:tr w:rsidR="0088374B" w:rsidRPr="00091E51" w14:paraId="62B30C0E" w14:textId="77777777" w:rsidTr="00E83488">
        <w:trPr>
          <w:cantSplit/>
          <w:trHeight w:val="77"/>
        </w:trPr>
        <w:tc>
          <w:tcPr>
            <w:tcW w:w="443" w:type="dxa"/>
            <w:vMerge w:val="restart"/>
            <w:shd w:val="clear" w:color="auto" w:fill="FFFF00"/>
            <w:textDirection w:val="btLr"/>
            <w:vAlign w:val="center"/>
          </w:tcPr>
          <w:p w14:paraId="288954C0" w14:textId="7B60F9E9" w:rsidR="00300CE5" w:rsidRPr="00091E51" w:rsidRDefault="00251631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Autumn Core Texts </w:t>
            </w:r>
          </w:p>
        </w:tc>
        <w:tc>
          <w:tcPr>
            <w:tcW w:w="1062" w:type="dxa"/>
            <w:gridSpan w:val="3"/>
            <w:shd w:val="clear" w:color="auto" w:fill="00B050"/>
            <w:vAlign w:val="center"/>
          </w:tcPr>
          <w:p w14:paraId="6C622BCE" w14:textId="4E2B2156" w:rsidR="00300CE5" w:rsidRDefault="00300CE5" w:rsidP="00300CE5">
            <w:pPr>
              <w:spacing w:after="160" w:line="259" w:lineRule="auto"/>
              <w:jc w:val="center"/>
              <w:rPr>
                <w:b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1</w:t>
            </w:r>
          </w:p>
        </w:tc>
        <w:tc>
          <w:tcPr>
            <w:tcW w:w="1049" w:type="dxa"/>
            <w:gridSpan w:val="5"/>
            <w:shd w:val="clear" w:color="auto" w:fill="00B050"/>
            <w:vAlign w:val="center"/>
          </w:tcPr>
          <w:p w14:paraId="0D37787F" w14:textId="67AAC0D3" w:rsidR="00300CE5" w:rsidRDefault="00300CE5" w:rsidP="00300CE5">
            <w:pPr>
              <w:spacing w:after="160" w:line="259" w:lineRule="auto"/>
              <w:jc w:val="center"/>
              <w:rPr>
                <w:b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2</w:t>
            </w:r>
          </w:p>
        </w:tc>
        <w:tc>
          <w:tcPr>
            <w:tcW w:w="1049" w:type="dxa"/>
            <w:gridSpan w:val="7"/>
            <w:shd w:val="clear" w:color="auto" w:fill="00B050"/>
            <w:vAlign w:val="center"/>
          </w:tcPr>
          <w:p w14:paraId="241660F4" w14:textId="1CB43DAA" w:rsidR="00300CE5" w:rsidRDefault="00300CE5" w:rsidP="00300CE5">
            <w:pPr>
              <w:spacing w:after="160" w:line="259" w:lineRule="auto"/>
              <w:jc w:val="center"/>
              <w:rPr>
                <w:b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3</w:t>
            </w:r>
          </w:p>
        </w:tc>
        <w:tc>
          <w:tcPr>
            <w:tcW w:w="1048" w:type="dxa"/>
            <w:gridSpan w:val="6"/>
            <w:shd w:val="clear" w:color="auto" w:fill="00B050"/>
            <w:vAlign w:val="center"/>
          </w:tcPr>
          <w:p w14:paraId="099228B1" w14:textId="49AE6286" w:rsidR="00300CE5" w:rsidRDefault="00300CE5" w:rsidP="00300CE5">
            <w:pPr>
              <w:spacing w:after="160" w:line="259" w:lineRule="auto"/>
              <w:jc w:val="center"/>
              <w:rPr>
                <w:b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4</w:t>
            </w:r>
          </w:p>
        </w:tc>
        <w:tc>
          <w:tcPr>
            <w:tcW w:w="1050" w:type="dxa"/>
            <w:gridSpan w:val="5"/>
            <w:shd w:val="clear" w:color="auto" w:fill="00B050"/>
            <w:vAlign w:val="center"/>
          </w:tcPr>
          <w:p w14:paraId="472FBCAE" w14:textId="42067842" w:rsidR="00300CE5" w:rsidRDefault="00300CE5" w:rsidP="00300CE5">
            <w:pPr>
              <w:spacing w:after="160" w:line="259" w:lineRule="auto"/>
              <w:jc w:val="center"/>
              <w:rPr>
                <w:b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5</w:t>
            </w:r>
          </w:p>
        </w:tc>
        <w:tc>
          <w:tcPr>
            <w:tcW w:w="1047" w:type="dxa"/>
            <w:gridSpan w:val="5"/>
            <w:shd w:val="clear" w:color="auto" w:fill="00B050"/>
            <w:vAlign w:val="center"/>
          </w:tcPr>
          <w:p w14:paraId="0D6649C3" w14:textId="0D40640E" w:rsidR="00300CE5" w:rsidRDefault="00300CE5" w:rsidP="00300CE5">
            <w:pPr>
              <w:spacing w:after="160" w:line="259" w:lineRule="auto"/>
              <w:jc w:val="center"/>
              <w:rPr>
                <w:b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6</w:t>
            </w:r>
          </w:p>
        </w:tc>
        <w:tc>
          <w:tcPr>
            <w:tcW w:w="1057" w:type="dxa"/>
            <w:shd w:val="clear" w:color="auto" w:fill="00B050"/>
            <w:vAlign w:val="center"/>
          </w:tcPr>
          <w:p w14:paraId="28287C8E" w14:textId="7A4B2C06" w:rsidR="00300CE5" w:rsidRDefault="00300CE5" w:rsidP="00300CE5">
            <w:pPr>
              <w:spacing w:after="160" w:line="259" w:lineRule="auto"/>
              <w:jc w:val="center"/>
              <w:rPr>
                <w:b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7</w:t>
            </w:r>
          </w:p>
        </w:tc>
        <w:tc>
          <w:tcPr>
            <w:tcW w:w="1045" w:type="dxa"/>
            <w:gridSpan w:val="5"/>
            <w:shd w:val="clear" w:color="auto" w:fill="00B050"/>
            <w:vAlign w:val="center"/>
          </w:tcPr>
          <w:p w14:paraId="343F2EB3" w14:textId="30E4D233" w:rsidR="00300CE5" w:rsidRDefault="00300CE5" w:rsidP="00300CE5">
            <w:pPr>
              <w:spacing w:after="160" w:line="259" w:lineRule="auto"/>
              <w:jc w:val="center"/>
              <w:rPr>
                <w:b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8</w:t>
            </w:r>
          </w:p>
        </w:tc>
        <w:tc>
          <w:tcPr>
            <w:tcW w:w="1047" w:type="dxa"/>
            <w:gridSpan w:val="4"/>
            <w:shd w:val="clear" w:color="auto" w:fill="00B050"/>
            <w:vAlign w:val="center"/>
          </w:tcPr>
          <w:p w14:paraId="76EF5E11" w14:textId="5560B748" w:rsidR="00300CE5" w:rsidRDefault="00300CE5" w:rsidP="00300CE5">
            <w:pPr>
              <w:spacing w:after="160" w:line="259" w:lineRule="auto"/>
              <w:jc w:val="center"/>
              <w:rPr>
                <w:b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9</w:t>
            </w:r>
          </w:p>
        </w:tc>
        <w:tc>
          <w:tcPr>
            <w:tcW w:w="1049" w:type="dxa"/>
            <w:gridSpan w:val="4"/>
            <w:shd w:val="clear" w:color="auto" w:fill="00B050"/>
            <w:vAlign w:val="center"/>
          </w:tcPr>
          <w:p w14:paraId="57F8B899" w14:textId="7A642D4E" w:rsidR="00300CE5" w:rsidRDefault="00300CE5" w:rsidP="00300CE5">
            <w:pPr>
              <w:spacing w:after="160" w:line="259" w:lineRule="auto"/>
              <w:jc w:val="center"/>
              <w:rPr>
                <w:b/>
                <w:sz w:val="24"/>
                <w:szCs w:val="24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 xml:space="preserve">Week 10 </w:t>
            </w:r>
          </w:p>
        </w:tc>
        <w:tc>
          <w:tcPr>
            <w:tcW w:w="1049" w:type="dxa"/>
            <w:gridSpan w:val="4"/>
            <w:shd w:val="clear" w:color="auto" w:fill="00B050"/>
            <w:vAlign w:val="center"/>
          </w:tcPr>
          <w:p w14:paraId="7BCE9A53" w14:textId="702AF59B" w:rsidR="00300CE5" w:rsidRDefault="00300CE5" w:rsidP="00300CE5">
            <w:pPr>
              <w:spacing w:after="160" w:line="259" w:lineRule="auto"/>
              <w:jc w:val="center"/>
              <w:rPr>
                <w:b/>
                <w:sz w:val="24"/>
                <w:szCs w:val="24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>Week 11</w:t>
            </w:r>
          </w:p>
        </w:tc>
        <w:tc>
          <w:tcPr>
            <w:tcW w:w="1050" w:type="dxa"/>
            <w:gridSpan w:val="5"/>
            <w:shd w:val="clear" w:color="auto" w:fill="00B050"/>
            <w:vAlign w:val="center"/>
          </w:tcPr>
          <w:p w14:paraId="40034CB3" w14:textId="3B1D2748" w:rsidR="00300CE5" w:rsidRDefault="00300CE5" w:rsidP="00300CE5">
            <w:pPr>
              <w:spacing w:after="160" w:line="259" w:lineRule="auto"/>
              <w:jc w:val="center"/>
              <w:rPr>
                <w:b/>
                <w:sz w:val="24"/>
                <w:szCs w:val="24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>Week 12</w:t>
            </w:r>
          </w:p>
        </w:tc>
        <w:tc>
          <w:tcPr>
            <w:tcW w:w="1048" w:type="dxa"/>
            <w:gridSpan w:val="2"/>
            <w:shd w:val="clear" w:color="auto" w:fill="00B050"/>
            <w:vAlign w:val="center"/>
          </w:tcPr>
          <w:p w14:paraId="59A25441" w14:textId="6878C541" w:rsidR="00300CE5" w:rsidRDefault="00300CE5" w:rsidP="00300CE5">
            <w:pPr>
              <w:spacing w:after="160" w:line="259" w:lineRule="auto"/>
              <w:jc w:val="center"/>
              <w:rPr>
                <w:b/>
                <w:sz w:val="24"/>
                <w:szCs w:val="24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>Week 1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127" w:type="dxa"/>
            <w:shd w:val="clear" w:color="auto" w:fill="00B050"/>
            <w:vAlign w:val="center"/>
          </w:tcPr>
          <w:p w14:paraId="096E2CA3" w14:textId="7C342F1E" w:rsidR="00300CE5" w:rsidRDefault="00300CE5" w:rsidP="00300CE5">
            <w:pPr>
              <w:spacing w:after="160" w:line="259" w:lineRule="auto"/>
              <w:jc w:val="center"/>
              <w:rPr>
                <w:b/>
                <w:sz w:val="24"/>
                <w:szCs w:val="24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>Week 1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4</w:t>
            </w:r>
          </w:p>
        </w:tc>
      </w:tr>
      <w:tr w:rsidR="00703DD8" w:rsidRPr="00091E51" w14:paraId="103C5DDF" w14:textId="77777777" w:rsidTr="00E83488">
        <w:trPr>
          <w:cantSplit/>
          <w:trHeight w:val="77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5882113C" w14:textId="122D0BD7" w:rsidR="00300CE5" w:rsidRPr="00091E51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373" w:type="dxa"/>
            <w:gridSpan w:val="33"/>
            <w:shd w:val="clear" w:color="auto" w:fill="D9D9D9"/>
          </w:tcPr>
          <w:p w14:paraId="6E2DC3F1" w14:textId="2EBDEF26" w:rsidR="00300CE5" w:rsidRDefault="00300CE5" w:rsidP="00300C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All about me     (Me and my family) </w:t>
            </w:r>
          </w:p>
        </w:tc>
        <w:tc>
          <w:tcPr>
            <w:tcW w:w="7404" w:type="dxa"/>
            <w:gridSpan w:val="24"/>
            <w:shd w:val="clear" w:color="auto" w:fill="D9D9D9"/>
          </w:tcPr>
          <w:p w14:paraId="67FA8139" w14:textId="34DF3E06" w:rsidR="00300CE5" w:rsidRDefault="00300CE5" w:rsidP="00300CE5">
            <w:pPr>
              <w:spacing w:after="160" w:line="259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Stories and songs   from all around </w:t>
            </w:r>
          </w:p>
        </w:tc>
      </w:tr>
      <w:tr w:rsidR="0088374B" w:rsidRPr="00F56061" w14:paraId="1816C384" w14:textId="77777777" w:rsidTr="00E83488">
        <w:trPr>
          <w:cantSplit/>
          <w:trHeight w:val="211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475EBE50" w14:textId="53697A9D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D9D9D9" w:themeFill="background1" w:themeFillShade="D9"/>
          </w:tcPr>
          <w:p w14:paraId="04D9B152" w14:textId="77777777" w:rsidR="00300CE5" w:rsidRPr="00594189" w:rsidRDefault="00300CE5" w:rsidP="00300CE5">
            <w:pPr>
              <w:spacing w:line="259" w:lineRule="auto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594189">
              <w:rPr>
                <w:rFonts w:cstheme="minorHAnsi"/>
                <w:b/>
                <w:bCs/>
                <w:sz w:val="16"/>
                <w:szCs w:val="16"/>
              </w:rPr>
              <w:t>Who am I?</w:t>
            </w:r>
          </w:p>
          <w:p w14:paraId="18B7CF1E" w14:textId="77777777" w:rsidR="00300CE5" w:rsidRPr="00594189" w:rsidRDefault="00300CE5" w:rsidP="00300CE5">
            <w:pPr>
              <w:spacing w:line="259" w:lineRule="auto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34" w:type="dxa"/>
            <w:gridSpan w:val="5"/>
            <w:shd w:val="clear" w:color="auto" w:fill="D9D9D9" w:themeFill="background1" w:themeFillShade="D9"/>
          </w:tcPr>
          <w:p w14:paraId="5E917362" w14:textId="284F9F2B" w:rsidR="00300CE5" w:rsidRPr="00594189" w:rsidRDefault="00300CE5" w:rsidP="00300CE5">
            <w:pPr>
              <w:spacing w:line="259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594189">
              <w:rPr>
                <w:rFonts w:eastAsia="Calibri" w:cstheme="minorHAnsi"/>
                <w:b/>
                <w:bCs/>
                <w:sz w:val="16"/>
                <w:szCs w:val="16"/>
              </w:rPr>
              <w:t>Action rhymes</w:t>
            </w:r>
          </w:p>
        </w:tc>
        <w:tc>
          <w:tcPr>
            <w:tcW w:w="2092" w:type="dxa"/>
            <w:gridSpan w:val="13"/>
            <w:shd w:val="clear" w:color="auto" w:fill="D9D9D9" w:themeFill="background1" w:themeFillShade="D9"/>
          </w:tcPr>
          <w:p w14:paraId="2FD7AE1B" w14:textId="77777777" w:rsidR="00300CE5" w:rsidRPr="00594189" w:rsidRDefault="00300CE5" w:rsidP="00300CE5">
            <w:pPr>
              <w:spacing w:line="259" w:lineRule="auto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594189">
              <w:rPr>
                <w:rFonts w:cstheme="minorHAnsi"/>
                <w:b/>
                <w:bCs/>
                <w:sz w:val="16"/>
                <w:szCs w:val="16"/>
              </w:rPr>
              <w:t xml:space="preserve">Emotions </w:t>
            </w:r>
          </w:p>
          <w:p w14:paraId="0D046D5E" w14:textId="77777777" w:rsidR="00300CE5" w:rsidRPr="00594189" w:rsidRDefault="00300CE5" w:rsidP="00300CE5">
            <w:pPr>
              <w:spacing w:line="259" w:lineRule="auto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098" w:type="dxa"/>
            <w:gridSpan w:val="10"/>
            <w:shd w:val="clear" w:color="auto" w:fill="D9D9D9" w:themeFill="background1" w:themeFillShade="D9"/>
          </w:tcPr>
          <w:p w14:paraId="7DE45ECD" w14:textId="4411CCB8" w:rsidR="00300CE5" w:rsidRPr="00594189" w:rsidRDefault="00300CE5" w:rsidP="00300CE5">
            <w:pPr>
              <w:jc w:val="center"/>
              <w:rPr>
                <w:rFonts w:cstheme="minorHAnsi"/>
                <w:b/>
                <w:bCs/>
                <w:color w:val="0000FF"/>
                <w:sz w:val="16"/>
                <w:szCs w:val="16"/>
              </w:rPr>
            </w:pPr>
            <w:r w:rsidRPr="00C4199D">
              <w:rPr>
                <w:rFonts w:cstheme="minorHAnsi"/>
                <w:b/>
                <w:bCs/>
                <w:sz w:val="16"/>
                <w:szCs w:val="16"/>
              </w:rPr>
              <w:t xml:space="preserve">Our home </w:t>
            </w:r>
          </w:p>
        </w:tc>
        <w:tc>
          <w:tcPr>
            <w:tcW w:w="1128" w:type="dxa"/>
            <w:gridSpan w:val="4"/>
            <w:shd w:val="clear" w:color="auto" w:fill="D9D9D9" w:themeFill="background1" w:themeFillShade="D9"/>
          </w:tcPr>
          <w:p w14:paraId="3D15CC65" w14:textId="3E637718" w:rsidR="00300CE5" w:rsidRPr="00594189" w:rsidRDefault="00300CE5" w:rsidP="00300CE5">
            <w:pPr>
              <w:spacing w:line="259" w:lineRule="auto"/>
              <w:jc w:val="center"/>
              <w:rPr>
                <w:rFonts w:cstheme="minorHAnsi"/>
                <w:b/>
                <w:bCs/>
                <w:noProof/>
                <w:sz w:val="16"/>
                <w:szCs w:val="16"/>
              </w:rPr>
            </w:pPr>
            <w:r w:rsidRPr="00594189">
              <w:rPr>
                <w:rFonts w:cstheme="minorHAnsi"/>
                <w:b/>
                <w:bCs/>
                <w:noProof/>
                <w:sz w:val="16"/>
                <w:szCs w:val="16"/>
              </w:rPr>
              <w:t xml:space="preserve">We are family </w:t>
            </w:r>
          </w:p>
        </w:tc>
        <w:tc>
          <w:tcPr>
            <w:tcW w:w="970" w:type="dxa"/>
            <w:gridSpan w:val="3"/>
            <w:shd w:val="clear" w:color="auto" w:fill="D9D9D9" w:themeFill="background1" w:themeFillShade="D9"/>
          </w:tcPr>
          <w:p w14:paraId="32CFDA81" w14:textId="6089622B" w:rsidR="00300CE5" w:rsidRPr="00594189" w:rsidRDefault="00300CE5" w:rsidP="00300CE5">
            <w:pPr>
              <w:spacing w:line="259" w:lineRule="auto"/>
              <w:jc w:val="center"/>
              <w:rPr>
                <w:rFonts w:eastAsia="Times New Roman" w:cstheme="minorHAnsi"/>
                <w:b/>
                <w:sz w:val="10"/>
                <w:szCs w:val="10"/>
              </w:rPr>
            </w:pPr>
            <w:r w:rsidRPr="00594189">
              <w:rPr>
                <w:rFonts w:eastAsia="Times New Roman" w:cstheme="minorHAnsi"/>
                <w:b/>
                <w:sz w:val="10"/>
                <w:szCs w:val="10"/>
              </w:rPr>
              <w:t xml:space="preserve">Halloween Celebration </w:t>
            </w:r>
          </w:p>
          <w:p w14:paraId="084F0427" w14:textId="37759733" w:rsidR="00300CE5" w:rsidRPr="00594189" w:rsidRDefault="00300CE5" w:rsidP="00300CE5">
            <w:pPr>
              <w:spacing w:line="259" w:lineRule="auto"/>
              <w:jc w:val="center"/>
              <w:rPr>
                <w:rFonts w:eastAsia="Times New Roman" w:cstheme="minorHAnsi"/>
                <w:b/>
                <w:sz w:val="10"/>
                <w:szCs w:val="10"/>
              </w:rPr>
            </w:pPr>
            <w:r w:rsidRPr="00594189">
              <w:rPr>
                <w:rFonts w:eastAsia="Times New Roman" w:cstheme="minorHAnsi"/>
                <w:b/>
                <w:sz w:val="10"/>
                <w:szCs w:val="10"/>
              </w:rPr>
              <w:t>bonfire nigh</w:t>
            </w:r>
          </w:p>
        </w:tc>
        <w:tc>
          <w:tcPr>
            <w:tcW w:w="3133" w:type="dxa"/>
            <w:gridSpan w:val="12"/>
            <w:shd w:val="clear" w:color="auto" w:fill="D9D9D9" w:themeFill="background1" w:themeFillShade="D9"/>
          </w:tcPr>
          <w:p w14:paraId="61E5BF1A" w14:textId="4F4F3DA3" w:rsidR="00300CE5" w:rsidRPr="00C4199D" w:rsidRDefault="00300CE5" w:rsidP="00300CE5">
            <w:pPr>
              <w:spacing w:line="259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C4199D">
              <w:rPr>
                <w:rFonts w:eastAsia="Calibri" w:cstheme="minorHAnsi"/>
                <w:b/>
                <w:bCs/>
                <w:sz w:val="16"/>
                <w:szCs w:val="16"/>
              </w:rPr>
              <w:t xml:space="preserve">Journeys through stories </w:t>
            </w:r>
          </w:p>
        </w:tc>
        <w:tc>
          <w:tcPr>
            <w:tcW w:w="3301" w:type="dxa"/>
            <w:gridSpan w:val="9"/>
            <w:shd w:val="clear" w:color="auto" w:fill="D9D9D9" w:themeFill="background1" w:themeFillShade="D9"/>
          </w:tcPr>
          <w:p w14:paraId="6C62745B" w14:textId="5FBC8386" w:rsidR="00300CE5" w:rsidRPr="00C4199D" w:rsidRDefault="00300CE5" w:rsidP="00300CE5">
            <w:pPr>
              <w:spacing w:line="259" w:lineRule="auto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4199D">
              <w:rPr>
                <w:rFonts w:cstheme="minorHAnsi"/>
                <w:b/>
                <w:bCs/>
                <w:sz w:val="16"/>
                <w:szCs w:val="16"/>
              </w:rPr>
              <w:t>Christmas</w:t>
            </w:r>
            <w:r>
              <w:rPr>
                <w:rFonts w:cstheme="minorHAnsi"/>
                <w:b/>
                <w:bCs/>
                <w:sz w:val="16"/>
                <w:szCs w:val="16"/>
              </w:rPr>
              <w:t xml:space="preserve"> &amp; celebrations </w:t>
            </w:r>
          </w:p>
        </w:tc>
      </w:tr>
      <w:tr w:rsidR="0088374B" w:rsidRPr="00F56061" w14:paraId="64063648" w14:textId="77777777" w:rsidTr="00E83488">
        <w:trPr>
          <w:cantSplit/>
          <w:trHeight w:val="260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6EF289ED" w14:textId="1862B99C" w:rsidR="00300CE5" w:rsidRPr="00091E51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1" w:type="dxa"/>
          </w:tcPr>
          <w:p w14:paraId="4645DDE3" w14:textId="77777777" w:rsidR="00300CE5" w:rsidRPr="00D650D9" w:rsidRDefault="00300CE5" w:rsidP="00300CE5">
            <w:pPr>
              <w:spacing w:line="259" w:lineRule="auto"/>
              <w:jc w:val="center"/>
              <w:rPr>
                <w:rFonts w:cstheme="minorHAnsi"/>
                <w:color w:val="00B050"/>
                <w:sz w:val="16"/>
                <w:szCs w:val="16"/>
                <w:u w:val="single"/>
              </w:rPr>
            </w:pPr>
            <w:r w:rsidRPr="00D650D9">
              <w:rPr>
                <w:rFonts w:cstheme="minorHAnsi"/>
                <w:b/>
                <w:bCs/>
                <w:color w:val="00B050"/>
                <w:sz w:val="16"/>
                <w:szCs w:val="16"/>
              </w:rPr>
              <w:t>Happy in our skin –</w:t>
            </w:r>
            <w:r w:rsidRPr="00D650D9">
              <w:rPr>
                <w:rFonts w:cstheme="minorHAnsi"/>
                <w:b/>
                <w:bCs/>
                <w:color w:val="00B050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D650D9">
              <w:rPr>
                <w:rFonts w:cstheme="minorHAnsi"/>
                <w:color w:val="00B050"/>
                <w:sz w:val="16"/>
                <w:szCs w:val="16"/>
                <w:u w:val="single"/>
              </w:rPr>
              <w:t>Manushkin</w:t>
            </w:r>
            <w:proofErr w:type="spellEnd"/>
          </w:p>
          <w:p w14:paraId="015E3552" w14:textId="77777777" w:rsidR="00300CE5" w:rsidRPr="00D650D9" w:rsidRDefault="00300CE5" w:rsidP="00300CE5">
            <w:pPr>
              <w:spacing w:line="259" w:lineRule="auto"/>
              <w:ind w:left="-134"/>
              <w:jc w:val="center"/>
              <w:rPr>
                <w:rFonts w:cstheme="minorHAnsi"/>
                <w:b/>
                <w:bCs/>
                <w:color w:val="00B050"/>
                <w:sz w:val="16"/>
                <w:szCs w:val="16"/>
              </w:rPr>
            </w:pPr>
            <w:r w:rsidRPr="00D650D9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61C1918A" wp14:editId="5D1174C6">
                  <wp:extent cx="657225" cy="719977"/>
                  <wp:effectExtent l="0" t="0" r="0" b="4445"/>
                  <wp:docPr id="21" name="Picture 21" descr="Happy in Our Skin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ppy in Our Skin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327" cy="727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3034D4" w14:textId="77777777" w:rsidR="00300CE5" w:rsidRPr="00D650D9" w:rsidRDefault="00300CE5" w:rsidP="00300CE5">
            <w:pPr>
              <w:spacing w:line="259" w:lineRule="auto"/>
              <w:jc w:val="center"/>
              <w:rPr>
                <w:rFonts w:cstheme="minorHAnsi"/>
                <w:color w:val="00B050"/>
                <w:sz w:val="16"/>
                <w:szCs w:val="16"/>
              </w:rPr>
            </w:pPr>
            <w:r w:rsidRPr="00D650D9">
              <w:rPr>
                <w:rFonts w:cstheme="minorHAnsi"/>
                <w:b/>
                <w:bCs/>
                <w:color w:val="00B050"/>
                <w:sz w:val="16"/>
                <w:szCs w:val="16"/>
              </w:rPr>
              <w:t xml:space="preserve">What will Danny do today? </w:t>
            </w:r>
            <w:r w:rsidRPr="00D650D9">
              <w:rPr>
                <w:rFonts w:cstheme="minorHAnsi"/>
                <w:color w:val="00B050"/>
                <w:sz w:val="16"/>
                <w:szCs w:val="16"/>
              </w:rPr>
              <w:t>Goodhart</w:t>
            </w:r>
          </w:p>
          <w:p w14:paraId="7907E348" w14:textId="526758AC" w:rsidR="00300CE5" w:rsidRPr="00D650D9" w:rsidRDefault="00300CE5" w:rsidP="00300CE5">
            <w:pPr>
              <w:jc w:val="center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D650D9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4D546DDF" wp14:editId="078A3B4C">
                  <wp:extent cx="547433" cy="614477"/>
                  <wp:effectExtent l="0" t="0" r="5080" b="0"/>
                  <wp:docPr id="11" name="Picture 11" descr="What Will Danny Do Today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Will Danny Do Today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345" cy="625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  <w:gridSpan w:val="5"/>
          </w:tcPr>
          <w:p w14:paraId="1006B280" w14:textId="77777777" w:rsidR="00300CE5" w:rsidRPr="00D650D9" w:rsidRDefault="00300CE5" w:rsidP="00300CE5">
            <w:pPr>
              <w:spacing w:line="259" w:lineRule="auto"/>
              <w:jc w:val="center"/>
              <w:rPr>
                <w:rFonts w:eastAsia="Calibri" w:cstheme="minorHAnsi"/>
                <w:b/>
                <w:bCs/>
                <w:color w:val="FF0000"/>
                <w:sz w:val="16"/>
                <w:szCs w:val="16"/>
              </w:rPr>
            </w:pPr>
            <w:r w:rsidRPr="00D650D9">
              <w:rPr>
                <w:rFonts w:eastAsia="Calibri" w:cstheme="minorHAnsi"/>
                <w:b/>
                <w:bCs/>
                <w:color w:val="FF0000"/>
                <w:sz w:val="16"/>
                <w:szCs w:val="16"/>
              </w:rPr>
              <w:t>Tom Thumb</w:t>
            </w:r>
          </w:p>
          <w:p w14:paraId="3431F1F0" w14:textId="77777777" w:rsidR="00300CE5" w:rsidRPr="00D650D9" w:rsidRDefault="00300CE5" w:rsidP="00300CE5">
            <w:pPr>
              <w:spacing w:after="160" w:line="259" w:lineRule="auto"/>
              <w:jc w:val="center"/>
              <w:rPr>
                <w:rFonts w:eastAsia="Calibri" w:cstheme="minorHAnsi"/>
                <w:b/>
                <w:bCs/>
                <w:color w:val="FF0000"/>
                <w:sz w:val="16"/>
                <w:szCs w:val="16"/>
              </w:rPr>
            </w:pPr>
            <w:r w:rsidRPr="00D650D9">
              <w:rPr>
                <w:rFonts w:eastAsia="Calibri" w:cstheme="minorHAnsi"/>
                <w:b/>
                <w:bCs/>
                <w:color w:val="FF0000"/>
                <w:sz w:val="16"/>
                <w:szCs w:val="16"/>
              </w:rPr>
              <w:t>One Finger one thumb/</w:t>
            </w:r>
          </w:p>
          <w:p w14:paraId="05D307C1" w14:textId="64F8B483" w:rsidR="00300CE5" w:rsidRPr="00D650D9" w:rsidRDefault="00300CE5" w:rsidP="00300CE5">
            <w:pPr>
              <w:spacing w:line="259" w:lineRule="auto"/>
              <w:jc w:val="center"/>
              <w:rPr>
                <w:rFonts w:eastAsia="Calibri" w:cstheme="minorHAnsi"/>
                <w:b/>
                <w:bCs/>
                <w:color w:val="FF0000"/>
                <w:sz w:val="16"/>
                <w:szCs w:val="16"/>
              </w:rPr>
            </w:pPr>
            <w:r w:rsidRPr="00D650D9">
              <w:rPr>
                <w:rFonts w:eastAsia="Calibri" w:cstheme="minorHAnsi"/>
                <w:b/>
                <w:bCs/>
                <w:color w:val="FF0000"/>
                <w:sz w:val="16"/>
                <w:szCs w:val="16"/>
              </w:rPr>
              <w:t>Head shoulder</w:t>
            </w:r>
          </w:p>
          <w:p w14:paraId="0BDD3263" w14:textId="566E7CCC" w:rsidR="00300CE5" w:rsidRPr="00D650D9" w:rsidRDefault="00300CE5" w:rsidP="00300CE5">
            <w:pPr>
              <w:spacing w:line="259" w:lineRule="auto"/>
              <w:jc w:val="center"/>
              <w:rPr>
                <w:rFonts w:eastAsia="Calibri" w:cstheme="minorHAnsi"/>
                <w:b/>
                <w:bCs/>
                <w:color w:val="FF0000"/>
                <w:sz w:val="16"/>
                <w:szCs w:val="16"/>
              </w:rPr>
            </w:pPr>
            <w:r w:rsidRPr="00D650D9">
              <w:rPr>
                <w:rFonts w:eastAsia="Calibri" w:cstheme="minorHAnsi"/>
                <w:b/>
                <w:bCs/>
                <w:color w:val="FF0000"/>
                <w:sz w:val="16"/>
                <w:szCs w:val="16"/>
              </w:rPr>
              <w:t>Knees and Toes</w:t>
            </w:r>
          </w:p>
          <w:p w14:paraId="69A24C72" w14:textId="64C6A477" w:rsidR="00300CE5" w:rsidRPr="00D650D9" w:rsidRDefault="00300CE5" w:rsidP="00300CE5">
            <w:pPr>
              <w:spacing w:after="160" w:line="259" w:lineRule="auto"/>
              <w:jc w:val="center"/>
              <w:rPr>
                <w:rFonts w:eastAsia="Calibri" w:cstheme="minorHAnsi"/>
                <w:b/>
                <w:bCs/>
                <w:color w:val="FF0000"/>
                <w:sz w:val="16"/>
                <w:szCs w:val="16"/>
              </w:rPr>
            </w:pPr>
            <w:r w:rsidRPr="00D650D9">
              <w:rPr>
                <w:rFonts w:eastAsia="Calibri" w:cstheme="minorHAnsi"/>
                <w:b/>
                <w:bCs/>
                <w:color w:val="FF0000"/>
                <w:sz w:val="16"/>
                <w:szCs w:val="16"/>
              </w:rPr>
              <w:t>Do your ears hang low?</w:t>
            </w:r>
          </w:p>
        </w:tc>
        <w:tc>
          <w:tcPr>
            <w:tcW w:w="2092" w:type="dxa"/>
            <w:gridSpan w:val="13"/>
          </w:tcPr>
          <w:p w14:paraId="3897E615" w14:textId="77777777" w:rsidR="00300CE5" w:rsidRPr="00D650D9" w:rsidRDefault="00300CE5" w:rsidP="00300CE5">
            <w:pPr>
              <w:jc w:val="center"/>
              <w:rPr>
                <w:rFonts w:eastAsia="Calibri" w:cstheme="minorHAnsi"/>
                <w:color w:val="0000FF"/>
                <w:sz w:val="16"/>
                <w:szCs w:val="16"/>
              </w:rPr>
            </w:pPr>
            <w:r w:rsidRPr="00D650D9">
              <w:rPr>
                <w:rFonts w:cstheme="minorHAnsi"/>
                <w:b/>
                <w:bCs/>
                <w:color w:val="0000FF"/>
                <w:sz w:val="16"/>
                <w:szCs w:val="16"/>
              </w:rPr>
              <w:t xml:space="preserve">The colour monster </w:t>
            </w:r>
            <w:r w:rsidRPr="00D650D9">
              <w:rPr>
                <w:rFonts w:cstheme="minorHAnsi"/>
                <w:color w:val="0000FF"/>
                <w:sz w:val="16"/>
                <w:szCs w:val="16"/>
              </w:rPr>
              <w:t>– Llenas</w:t>
            </w:r>
          </w:p>
          <w:p w14:paraId="36628381" w14:textId="77777777" w:rsidR="00300CE5" w:rsidRPr="00D650D9" w:rsidRDefault="00300CE5" w:rsidP="00300CE5">
            <w:pPr>
              <w:spacing w:after="160"/>
              <w:ind w:left="-104"/>
              <w:jc w:val="center"/>
              <w:rPr>
                <w:rFonts w:eastAsia="Calibri" w:cstheme="minorHAnsi"/>
                <w:color w:val="0000FF"/>
                <w:sz w:val="16"/>
                <w:szCs w:val="16"/>
              </w:rPr>
            </w:pPr>
            <w:r w:rsidRPr="00D650D9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67E213F9" wp14:editId="67253197">
                  <wp:extent cx="809625" cy="703234"/>
                  <wp:effectExtent l="0" t="0" r="0" b="1905"/>
                  <wp:docPr id="13" name="Picture 13" descr="The Colour Monster Pop-U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lour Monster Pop-U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359" cy="740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5BB776" w14:textId="77777777" w:rsidR="00300CE5" w:rsidRPr="00D650D9" w:rsidRDefault="00300CE5" w:rsidP="00300CE5">
            <w:pPr>
              <w:ind w:left="-104"/>
              <w:jc w:val="center"/>
              <w:rPr>
                <w:rFonts w:eastAsia="Calibri" w:cstheme="minorHAnsi"/>
                <w:color w:val="00B050"/>
                <w:sz w:val="16"/>
                <w:szCs w:val="16"/>
              </w:rPr>
            </w:pPr>
            <w:r w:rsidRPr="00D650D9">
              <w:rPr>
                <w:rFonts w:eastAsia="Calibri" w:cstheme="minorHAnsi"/>
                <w:b/>
                <w:bCs/>
                <w:color w:val="00B050"/>
                <w:sz w:val="16"/>
                <w:szCs w:val="16"/>
              </w:rPr>
              <w:t>What I like</w:t>
            </w:r>
            <w:r w:rsidRPr="00D650D9">
              <w:rPr>
                <w:rFonts w:eastAsia="Calibri" w:cstheme="minorHAnsi"/>
                <w:color w:val="00B050"/>
                <w:sz w:val="16"/>
                <w:szCs w:val="16"/>
              </w:rPr>
              <w:t xml:space="preserve"> – Anholt</w:t>
            </w:r>
          </w:p>
          <w:p w14:paraId="659A34A2" w14:textId="626635FA" w:rsidR="00300CE5" w:rsidRPr="00D650D9" w:rsidRDefault="00300CE5" w:rsidP="00300CE5">
            <w:pPr>
              <w:spacing w:after="160"/>
              <w:ind w:hanging="14"/>
              <w:jc w:val="center"/>
              <w:rPr>
                <w:rFonts w:eastAsia="Calibri" w:cstheme="minorHAnsi"/>
                <w:color w:val="0000FF"/>
                <w:sz w:val="16"/>
                <w:szCs w:val="16"/>
              </w:rPr>
            </w:pPr>
            <w:r w:rsidRPr="00D650D9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18EC4A8B" wp14:editId="3BF4846C">
                  <wp:extent cx="895350" cy="743829"/>
                  <wp:effectExtent l="0" t="0" r="0" b="0"/>
                  <wp:docPr id="2" name="Picture 2" descr="What I Like: Amazon.co.uk: Anholt, Catherine &amp; Laurence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at I Like: Amazon.co.uk: Anholt, Catherine &amp; Laurence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339" cy="752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31AAB0" w14:textId="5D37ED35" w:rsidR="00300CE5" w:rsidRPr="00D650D9" w:rsidRDefault="00300CE5" w:rsidP="00300CE5">
            <w:pPr>
              <w:ind w:left="-104"/>
              <w:jc w:val="center"/>
              <w:rPr>
                <w:rFonts w:eastAsia="Calibri" w:cstheme="minorHAnsi"/>
                <w:b/>
                <w:bCs/>
                <w:color w:val="FF0000"/>
                <w:sz w:val="16"/>
                <w:szCs w:val="16"/>
              </w:rPr>
            </w:pPr>
            <w:r w:rsidRPr="00D650D9">
              <w:rPr>
                <w:rFonts w:eastAsia="Calibri" w:cstheme="minorHAnsi"/>
                <w:b/>
                <w:bCs/>
                <w:color w:val="FF0000"/>
                <w:sz w:val="16"/>
                <w:szCs w:val="16"/>
              </w:rPr>
              <w:t xml:space="preserve">If you’re happy and you know it clap your hands </w:t>
            </w:r>
          </w:p>
          <w:p w14:paraId="33058D66" w14:textId="509CBB76" w:rsidR="00300CE5" w:rsidRPr="00D650D9" w:rsidRDefault="00300CE5" w:rsidP="00300CE5">
            <w:pPr>
              <w:jc w:val="center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2098" w:type="dxa"/>
            <w:gridSpan w:val="10"/>
          </w:tcPr>
          <w:p w14:paraId="07A6AFAB" w14:textId="77777777" w:rsidR="00300CE5" w:rsidRPr="00D650D9" w:rsidRDefault="00300CE5" w:rsidP="00300CE5">
            <w:pPr>
              <w:jc w:val="center"/>
              <w:rPr>
                <w:rFonts w:cstheme="minorHAnsi"/>
                <w:color w:val="0000FF"/>
                <w:sz w:val="16"/>
                <w:szCs w:val="16"/>
              </w:rPr>
            </w:pPr>
            <w:r w:rsidRPr="00D650D9">
              <w:rPr>
                <w:rFonts w:cstheme="minorHAnsi"/>
                <w:b/>
                <w:bCs/>
                <w:color w:val="0000FF"/>
                <w:sz w:val="16"/>
                <w:szCs w:val="16"/>
              </w:rPr>
              <w:t xml:space="preserve">In every house on every street - </w:t>
            </w:r>
            <w:r w:rsidRPr="00D650D9">
              <w:rPr>
                <w:rFonts w:cstheme="minorHAnsi"/>
                <w:color w:val="0000FF"/>
                <w:sz w:val="16"/>
                <w:szCs w:val="16"/>
              </w:rPr>
              <w:t>Hitchman</w:t>
            </w:r>
          </w:p>
          <w:p w14:paraId="192796A6" w14:textId="77777777" w:rsidR="00300CE5" w:rsidRPr="00D650D9" w:rsidRDefault="00300CE5" w:rsidP="00300CE5">
            <w:pPr>
              <w:spacing w:line="259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  <w:u w:val="single"/>
              </w:rPr>
            </w:pPr>
            <w:r w:rsidRPr="00D650D9">
              <w:rPr>
                <w:rFonts w:cstheme="minorHAnsi"/>
                <w:b/>
                <w:bCs/>
                <w:noProof/>
                <w:sz w:val="16"/>
                <w:szCs w:val="16"/>
                <w:u w:val="single"/>
              </w:rPr>
              <w:drawing>
                <wp:inline distT="0" distB="0" distL="0" distR="0" wp14:anchorId="4CBEB2DF" wp14:editId="55469DB1">
                  <wp:extent cx="462576" cy="53340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706" cy="539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41E61C" w14:textId="77777777" w:rsidR="00300CE5" w:rsidRDefault="00300CE5" w:rsidP="00300CE5">
            <w:pPr>
              <w:spacing w:after="160" w:line="259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  <w:u w:val="single"/>
              </w:rPr>
            </w:pPr>
            <w:r w:rsidRPr="00D650D9">
              <w:rPr>
                <w:rFonts w:eastAsia="Calibri" w:cstheme="minorHAnsi"/>
                <w:b/>
                <w:bCs/>
                <w:sz w:val="16"/>
                <w:szCs w:val="16"/>
                <w:u w:val="single"/>
              </w:rPr>
              <w:t>Jill Murphy books about families:</w:t>
            </w:r>
          </w:p>
          <w:p w14:paraId="29BAD32B" w14:textId="2F68884E" w:rsidR="00300CE5" w:rsidRPr="00D650D9" w:rsidRDefault="00300CE5" w:rsidP="00300CE5">
            <w:pPr>
              <w:spacing w:after="160" w:line="259" w:lineRule="auto"/>
              <w:jc w:val="center"/>
              <w:rPr>
                <w:rFonts w:eastAsia="Calibri" w:cstheme="minorHAnsi"/>
                <w:b/>
                <w:bCs/>
                <w:sz w:val="16"/>
                <w:szCs w:val="16"/>
                <w:u w:val="single"/>
              </w:rPr>
            </w:pPr>
            <w:r w:rsidRPr="00D650D9">
              <w:rPr>
                <w:rFonts w:cstheme="minorHAnsi"/>
                <w:noProof/>
                <w:sz w:val="16"/>
                <w:szCs w:val="16"/>
              </w:rPr>
              <w:t xml:space="preserve"> </w:t>
            </w:r>
            <w:r w:rsidRPr="00D650D9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69AE6D96" wp14:editId="37F4B60E">
                  <wp:extent cx="542436" cy="457200"/>
                  <wp:effectExtent l="0" t="0" r="0" b="0"/>
                  <wp:docPr id="20" name="Picture 20" descr="Five Minutes' Peace: 1 (Large Family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ive Minutes' Peace: 1 (Large Family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633" cy="465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650D9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031A75E7" wp14:editId="2929DCE3">
                  <wp:extent cx="568385" cy="476250"/>
                  <wp:effectExtent l="0" t="0" r="3175" b="0"/>
                  <wp:docPr id="18" name="Picture 18" descr="A Quiet Night In: 1 (Large Family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 Quiet Night In: 1 (Large Family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35" cy="482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C032AE" w14:textId="2F53710A" w:rsidR="00300CE5" w:rsidRPr="00D650D9" w:rsidRDefault="00300CE5" w:rsidP="00300CE5">
            <w:pPr>
              <w:jc w:val="center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5F61329C" w14:textId="0B88D1EF" w:rsidR="00300CE5" w:rsidRPr="00D650D9" w:rsidRDefault="00300CE5" w:rsidP="00300CE5">
            <w:pPr>
              <w:jc w:val="center"/>
              <w:rPr>
                <w:rFonts w:cstheme="minorHAnsi"/>
                <w:b/>
                <w:bCs/>
                <w:color w:val="FF0000"/>
                <w:sz w:val="16"/>
                <w:szCs w:val="16"/>
              </w:rPr>
            </w:pPr>
            <w:r w:rsidRPr="00D650D9">
              <w:rPr>
                <w:rFonts w:cstheme="minorHAnsi"/>
                <w:b/>
                <w:bCs/>
                <w:color w:val="FF0000"/>
                <w:sz w:val="16"/>
                <w:szCs w:val="16"/>
              </w:rPr>
              <w:t xml:space="preserve">On top of spaghetti </w:t>
            </w:r>
          </w:p>
        </w:tc>
        <w:tc>
          <w:tcPr>
            <w:tcW w:w="1128" w:type="dxa"/>
            <w:gridSpan w:val="4"/>
          </w:tcPr>
          <w:p w14:paraId="3623AFD5" w14:textId="77777777" w:rsidR="00300CE5" w:rsidRPr="00D650D9" w:rsidRDefault="00300CE5" w:rsidP="00300CE5">
            <w:pPr>
              <w:spacing w:line="259" w:lineRule="auto"/>
              <w:jc w:val="center"/>
              <w:rPr>
                <w:rFonts w:cstheme="minorHAnsi"/>
                <w:b/>
                <w:bCs/>
                <w:noProof/>
                <w:sz w:val="16"/>
                <w:szCs w:val="16"/>
                <w:u w:val="single"/>
              </w:rPr>
            </w:pPr>
            <w:r w:rsidRPr="00D650D9">
              <w:rPr>
                <w:rFonts w:cstheme="minorHAnsi"/>
                <w:b/>
                <w:bCs/>
                <w:noProof/>
                <w:sz w:val="16"/>
                <w:szCs w:val="16"/>
                <w:u w:val="single"/>
              </w:rPr>
              <w:t>Wanting to be part of a family:</w:t>
            </w:r>
          </w:p>
          <w:p w14:paraId="09360062" w14:textId="77777777" w:rsidR="00300CE5" w:rsidRPr="00D650D9" w:rsidRDefault="00300CE5" w:rsidP="00300CE5">
            <w:pPr>
              <w:spacing w:line="259" w:lineRule="auto"/>
              <w:jc w:val="center"/>
              <w:rPr>
                <w:rFonts w:cstheme="minorHAnsi"/>
                <w:noProof/>
                <w:color w:val="0000FF"/>
                <w:sz w:val="16"/>
                <w:szCs w:val="16"/>
              </w:rPr>
            </w:pPr>
            <w:r w:rsidRPr="00D650D9">
              <w:rPr>
                <w:rFonts w:cstheme="minorHAnsi"/>
                <w:b/>
                <w:bCs/>
                <w:noProof/>
                <w:color w:val="0000FF"/>
                <w:sz w:val="16"/>
                <w:szCs w:val="16"/>
              </w:rPr>
              <w:t>Aarghh Spider</w:t>
            </w:r>
            <w:r w:rsidRPr="00D650D9">
              <w:rPr>
                <w:rFonts w:cstheme="minorHAnsi"/>
                <w:noProof/>
                <w:color w:val="0000FF"/>
                <w:sz w:val="16"/>
                <w:szCs w:val="16"/>
              </w:rPr>
              <w:t>!– Monk</w:t>
            </w:r>
          </w:p>
          <w:p w14:paraId="05FB45DF" w14:textId="026C21A3" w:rsidR="00300CE5" w:rsidRPr="00D650D9" w:rsidRDefault="00300CE5" w:rsidP="00300CE5">
            <w:pPr>
              <w:spacing w:line="259" w:lineRule="auto"/>
              <w:jc w:val="center"/>
              <w:rPr>
                <w:rFonts w:cstheme="minorHAnsi"/>
                <w:b/>
                <w:bCs/>
                <w:noProof/>
                <w:color w:val="FF0000"/>
                <w:sz w:val="16"/>
                <w:szCs w:val="16"/>
              </w:rPr>
            </w:pPr>
            <w:r w:rsidRPr="00D650D9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1F7F37E7" wp14:editId="18C6AE1E">
                  <wp:extent cx="489981" cy="612476"/>
                  <wp:effectExtent l="0" t="0" r="571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820" cy="61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50D9">
              <w:rPr>
                <w:rFonts w:cstheme="minorHAnsi"/>
                <w:b/>
                <w:bCs/>
                <w:noProof/>
                <w:color w:val="FF0000"/>
                <w:sz w:val="16"/>
                <w:szCs w:val="16"/>
              </w:rPr>
              <w:t xml:space="preserve"> Incy Wincy Spider</w:t>
            </w:r>
          </w:p>
          <w:p w14:paraId="2EDF6483" w14:textId="13B42E97" w:rsidR="00300CE5" w:rsidRPr="00D650D9" w:rsidRDefault="00300CE5" w:rsidP="00300CE5">
            <w:pPr>
              <w:jc w:val="center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70" w:type="dxa"/>
            <w:gridSpan w:val="3"/>
          </w:tcPr>
          <w:p w14:paraId="4B1FC743" w14:textId="548063B6" w:rsidR="00300CE5" w:rsidRPr="00D650D9" w:rsidRDefault="00300CE5" w:rsidP="00300CE5">
            <w:pPr>
              <w:jc w:val="center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D650D9">
              <w:rPr>
                <w:rFonts w:eastAsia="Times New Roman" w:cstheme="minorHAnsi"/>
                <w:b/>
                <w:color w:val="FF0000"/>
                <w:sz w:val="16"/>
                <w:szCs w:val="16"/>
              </w:rPr>
              <w:t xml:space="preserve">Room on the broom </w:t>
            </w:r>
            <w:r w:rsidRPr="00D650D9">
              <w:rPr>
                <w:rFonts w:eastAsia="Times New Roman" w:cstheme="minorHAnsi"/>
                <w:bCs/>
                <w:color w:val="FF0000"/>
                <w:sz w:val="16"/>
                <w:szCs w:val="16"/>
              </w:rPr>
              <w:t>Donaldson</w:t>
            </w:r>
            <w:r w:rsidRPr="00D650D9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5C7E2710" wp14:editId="669D8E26">
                  <wp:extent cx="503331" cy="455295"/>
                  <wp:effectExtent l="0" t="0" r="0" b="1905"/>
                  <wp:docPr id="58" name="Picture 58" descr="Room on the Br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oom on the Bro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467" cy="462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7" w:type="dxa"/>
            <w:gridSpan w:val="4"/>
          </w:tcPr>
          <w:p w14:paraId="63E1501A" w14:textId="1848B1C8" w:rsidR="00300CE5" w:rsidRPr="00D650D9" w:rsidRDefault="00300CE5" w:rsidP="00300CE5">
            <w:pPr>
              <w:spacing w:line="259" w:lineRule="auto"/>
              <w:jc w:val="center"/>
              <w:rPr>
                <w:rFonts w:eastAsia="Calibri" w:cstheme="minorHAnsi"/>
                <w:color w:val="FF0000"/>
                <w:sz w:val="16"/>
                <w:szCs w:val="16"/>
              </w:rPr>
            </w:pPr>
            <w:r w:rsidRPr="00D650D9">
              <w:rPr>
                <w:rFonts w:eastAsia="Calibri" w:cstheme="minorHAnsi"/>
                <w:b/>
                <w:bCs/>
                <w:color w:val="FF0000"/>
                <w:sz w:val="16"/>
                <w:szCs w:val="16"/>
              </w:rPr>
              <w:t>The Bear Hunt</w:t>
            </w:r>
            <w:r w:rsidRPr="00D650D9">
              <w:rPr>
                <w:rFonts w:eastAsia="Calibri" w:cstheme="minorHAnsi"/>
                <w:color w:val="FF0000"/>
                <w:sz w:val="16"/>
                <w:szCs w:val="16"/>
              </w:rPr>
              <w:t>-</w:t>
            </w:r>
          </w:p>
          <w:p w14:paraId="12B562BC" w14:textId="37D9098B" w:rsidR="00300CE5" w:rsidRPr="00D650D9" w:rsidRDefault="00300CE5" w:rsidP="00300CE5">
            <w:pPr>
              <w:spacing w:line="259" w:lineRule="auto"/>
              <w:jc w:val="center"/>
              <w:rPr>
                <w:rFonts w:eastAsia="Calibri" w:cstheme="minorHAnsi"/>
                <w:color w:val="FF0000"/>
                <w:sz w:val="16"/>
                <w:szCs w:val="16"/>
              </w:rPr>
            </w:pPr>
            <w:r w:rsidRPr="00D650D9">
              <w:rPr>
                <w:rFonts w:eastAsia="Calibri" w:cstheme="minorHAnsi"/>
                <w:color w:val="FF0000"/>
                <w:sz w:val="16"/>
                <w:szCs w:val="16"/>
              </w:rPr>
              <w:t xml:space="preserve">Rosen &amp; </w:t>
            </w:r>
            <w:proofErr w:type="spellStart"/>
            <w:r w:rsidRPr="00D650D9">
              <w:rPr>
                <w:rFonts w:eastAsia="Calibri" w:cstheme="minorHAnsi"/>
                <w:color w:val="FF0000"/>
                <w:sz w:val="16"/>
                <w:szCs w:val="16"/>
              </w:rPr>
              <w:t>Oxenbury</w:t>
            </w:r>
            <w:proofErr w:type="spellEnd"/>
          </w:p>
          <w:p w14:paraId="49196FE8" w14:textId="78318F03" w:rsidR="00300CE5" w:rsidRPr="00D650D9" w:rsidRDefault="00300CE5" w:rsidP="00300CE5">
            <w:pPr>
              <w:spacing w:after="160" w:line="259" w:lineRule="auto"/>
              <w:contextualSpacing/>
              <w:jc w:val="center"/>
              <w:rPr>
                <w:rFonts w:eastAsia="Calibri" w:cstheme="minorHAnsi"/>
                <w:color w:val="0000FF"/>
                <w:sz w:val="16"/>
                <w:szCs w:val="16"/>
              </w:rPr>
            </w:pPr>
            <w:r w:rsidRPr="00D650D9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644A3453" wp14:editId="12169621">
                  <wp:extent cx="565150" cy="565150"/>
                  <wp:effectExtent l="0" t="0" r="6350" b="6350"/>
                  <wp:docPr id="14" name="Picture 14" descr="We're Going on a Bear Hunt: 1 (CBH Children / Picture Book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e're Going on a Bear Hunt: 1 (CBH Children / Picture Book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353" cy="571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3A1AFD" w14:textId="2524C4A0" w:rsidR="00300CE5" w:rsidRPr="00D650D9" w:rsidRDefault="00300CE5" w:rsidP="00300CE5">
            <w:pPr>
              <w:spacing w:after="160" w:line="259" w:lineRule="auto"/>
              <w:contextualSpacing/>
              <w:jc w:val="center"/>
              <w:rPr>
                <w:rFonts w:eastAsia="Calibri" w:cstheme="minorHAnsi"/>
                <w:color w:val="0000FF"/>
                <w:sz w:val="16"/>
                <w:szCs w:val="16"/>
              </w:rPr>
            </w:pPr>
          </w:p>
        </w:tc>
        <w:tc>
          <w:tcPr>
            <w:tcW w:w="1048" w:type="dxa"/>
            <w:gridSpan w:val="4"/>
          </w:tcPr>
          <w:p w14:paraId="365C84A4" w14:textId="77777777" w:rsidR="00300CE5" w:rsidRPr="003D7C14" w:rsidRDefault="00300CE5" w:rsidP="00300CE5">
            <w:pPr>
              <w:jc w:val="center"/>
              <w:rPr>
                <w:rFonts w:eastAsia="Times New Roman" w:cstheme="minorHAnsi"/>
                <w:color w:val="0000FF"/>
                <w:sz w:val="14"/>
                <w:szCs w:val="14"/>
                <w:lang w:eastAsia="en-GB"/>
              </w:rPr>
            </w:pPr>
            <w:r w:rsidRPr="003D7C14">
              <w:rPr>
                <w:rFonts w:eastAsia="Times New Roman" w:cstheme="minorHAnsi"/>
                <w:b/>
                <w:bCs/>
                <w:color w:val="0000FF"/>
                <w:sz w:val="14"/>
                <w:szCs w:val="14"/>
                <w:lang w:eastAsia="en-GB"/>
              </w:rPr>
              <w:t>Little Red Riding Hood</w:t>
            </w:r>
            <w:r w:rsidRPr="00F56061">
              <w:rPr>
                <w:rFonts w:eastAsia="Times New Roman" w:cstheme="minorHAnsi"/>
                <w:color w:val="0000FF"/>
                <w:sz w:val="14"/>
                <w:szCs w:val="14"/>
                <w:lang w:eastAsia="en-GB"/>
              </w:rPr>
              <w:t xml:space="preserve"> – Lady bird</w:t>
            </w:r>
          </w:p>
          <w:p w14:paraId="165961A5" w14:textId="77777777" w:rsidR="00300CE5" w:rsidRPr="00F56061" w:rsidRDefault="00300CE5" w:rsidP="00300CE5">
            <w:pPr>
              <w:spacing w:after="160" w:line="259" w:lineRule="auto"/>
              <w:jc w:val="center"/>
              <w:rPr>
                <w:rFonts w:eastAsia="Calibri" w:cstheme="minorHAnsi"/>
                <w:b/>
                <w:bCs/>
                <w:color w:val="7030A0"/>
                <w:sz w:val="14"/>
                <w:szCs w:val="14"/>
              </w:rPr>
            </w:pPr>
            <w:r w:rsidRPr="00F56061">
              <w:rPr>
                <w:rFonts w:eastAsia="Calibri" w:cstheme="minorHAnsi"/>
                <w:b/>
                <w:bCs/>
                <w:noProof/>
                <w:color w:val="7030A0"/>
                <w:sz w:val="14"/>
                <w:szCs w:val="14"/>
              </w:rPr>
              <w:drawing>
                <wp:inline distT="0" distB="0" distL="0" distR="0" wp14:anchorId="7E03B727" wp14:editId="6F96468E">
                  <wp:extent cx="479872" cy="476250"/>
                  <wp:effectExtent l="0" t="0" r="0" b="0"/>
                  <wp:docPr id="12516989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823" cy="4831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D2C2EBB" w14:textId="5DCF9D05" w:rsidR="00300CE5" w:rsidRPr="00F56061" w:rsidRDefault="00300CE5" w:rsidP="00300CE5">
            <w:pPr>
              <w:spacing w:after="160" w:line="259" w:lineRule="auto"/>
              <w:jc w:val="center"/>
              <w:rPr>
                <w:rFonts w:eastAsia="Calibri" w:cstheme="minorHAnsi"/>
                <w:b/>
                <w:bCs/>
                <w:color w:val="7030A0"/>
                <w:sz w:val="14"/>
                <w:szCs w:val="14"/>
              </w:rPr>
            </w:pPr>
          </w:p>
        </w:tc>
        <w:tc>
          <w:tcPr>
            <w:tcW w:w="1048" w:type="dxa"/>
            <w:gridSpan w:val="4"/>
          </w:tcPr>
          <w:p w14:paraId="31F2F4A8" w14:textId="77777777" w:rsidR="00300CE5" w:rsidRDefault="00300CE5" w:rsidP="00300CE5">
            <w:pPr>
              <w:spacing w:line="259" w:lineRule="auto"/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F56061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 xml:space="preserve">Handa’s surprise  - </w:t>
            </w:r>
            <w:r w:rsidRPr="00F56061">
              <w:rPr>
                <w:noProof/>
                <w:color w:val="0000FF"/>
                <w:sz w:val="14"/>
                <w:szCs w:val="14"/>
              </w:rPr>
              <w:t xml:space="preserve"> Browne</w:t>
            </w:r>
          </w:p>
          <w:p w14:paraId="50A0AFE4" w14:textId="77777777" w:rsidR="00300CE5" w:rsidRPr="00F56061" w:rsidRDefault="00300CE5" w:rsidP="00300CE5">
            <w:pPr>
              <w:spacing w:line="259" w:lineRule="auto"/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594189">
              <w:rPr>
                <w:rFonts w:eastAsia="Calibri" w:cstheme="minorHAnsi"/>
                <w:b/>
                <w:bCs/>
                <w:noProof/>
                <w:color w:val="0000FF"/>
                <w:sz w:val="14"/>
                <w:szCs w:val="14"/>
              </w:rPr>
              <w:drawing>
                <wp:inline distT="0" distB="0" distL="0" distR="0" wp14:anchorId="07B7E58F" wp14:editId="34EE4C0F">
                  <wp:extent cx="528955" cy="439420"/>
                  <wp:effectExtent l="0" t="0" r="4445" b="0"/>
                  <wp:docPr id="15812873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1287332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955" cy="439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889605" w14:textId="77777777" w:rsidR="00300CE5" w:rsidRPr="00F56061" w:rsidRDefault="00300CE5" w:rsidP="00300CE5">
            <w:pPr>
              <w:spacing w:line="259" w:lineRule="auto"/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F56061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 xml:space="preserve">Handa’s Naughty Night </w:t>
            </w:r>
          </w:p>
          <w:p w14:paraId="75F00FA3" w14:textId="77777777" w:rsidR="00300CE5" w:rsidRPr="00F56061" w:rsidRDefault="00300CE5" w:rsidP="00300CE5">
            <w:pPr>
              <w:spacing w:after="160" w:line="259" w:lineRule="auto"/>
              <w:jc w:val="center"/>
              <w:rPr>
                <w:rFonts w:eastAsia="Calibri" w:cstheme="minorHAnsi"/>
                <w:b/>
                <w:bCs/>
                <w:color w:val="7030A0"/>
                <w:sz w:val="14"/>
                <w:szCs w:val="14"/>
              </w:rPr>
            </w:pPr>
            <w:r w:rsidRPr="00F56061">
              <w:rPr>
                <w:rFonts w:eastAsia="Calibri" w:cstheme="minorHAnsi"/>
                <w:b/>
                <w:bCs/>
                <w:noProof/>
                <w:color w:val="7030A0"/>
                <w:sz w:val="14"/>
                <w:szCs w:val="14"/>
              </w:rPr>
              <w:drawing>
                <wp:inline distT="0" distB="0" distL="0" distR="0" wp14:anchorId="34E89C43" wp14:editId="7ED02489">
                  <wp:extent cx="586740" cy="506324"/>
                  <wp:effectExtent l="0" t="0" r="3810" b="8255"/>
                  <wp:docPr id="87790707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674" cy="5088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594C78B" w14:textId="77777777" w:rsidR="00300CE5" w:rsidRPr="00F56061" w:rsidRDefault="00300CE5" w:rsidP="00300CE5">
            <w:pPr>
              <w:spacing w:after="160" w:line="259" w:lineRule="auto"/>
              <w:jc w:val="center"/>
              <w:rPr>
                <w:rFonts w:eastAsia="Calibri" w:cstheme="minorHAnsi"/>
                <w:b/>
                <w:bCs/>
                <w:color w:val="7030A0"/>
                <w:sz w:val="14"/>
                <w:szCs w:val="14"/>
              </w:rPr>
            </w:pPr>
          </w:p>
          <w:p w14:paraId="41919303" w14:textId="1A4945D5" w:rsidR="00300CE5" w:rsidRPr="00F56061" w:rsidRDefault="00300CE5" w:rsidP="00300CE5">
            <w:pPr>
              <w:spacing w:after="160" w:line="259" w:lineRule="auto"/>
              <w:jc w:val="center"/>
              <w:rPr>
                <w:rFonts w:eastAsia="Calibri" w:cstheme="minorHAnsi"/>
                <w:b/>
                <w:bCs/>
                <w:color w:val="FF0000"/>
                <w:sz w:val="14"/>
                <w:szCs w:val="14"/>
              </w:rPr>
            </w:pPr>
          </w:p>
        </w:tc>
        <w:tc>
          <w:tcPr>
            <w:tcW w:w="1048" w:type="dxa"/>
            <w:gridSpan w:val="5"/>
          </w:tcPr>
          <w:p w14:paraId="10E8188D" w14:textId="77777777" w:rsidR="00300CE5" w:rsidRPr="003D7C14" w:rsidRDefault="00300CE5" w:rsidP="00300CE5">
            <w:pPr>
              <w:jc w:val="center"/>
              <w:rPr>
                <w:rFonts w:eastAsia="Times New Roman" w:cstheme="minorHAnsi"/>
                <w:b/>
                <w:bCs/>
                <w:color w:val="FF0000"/>
                <w:sz w:val="14"/>
                <w:szCs w:val="14"/>
                <w:lang w:eastAsia="en-GB"/>
              </w:rPr>
            </w:pPr>
            <w:r w:rsidRPr="003D7C14">
              <w:rPr>
                <w:rFonts w:eastAsia="Times New Roman" w:cstheme="minorHAnsi"/>
                <w:b/>
                <w:bCs/>
                <w:color w:val="FF0000"/>
                <w:sz w:val="14"/>
                <w:szCs w:val="14"/>
                <w:lang w:eastAsia="en-GB"/>
              </w:rPr>
              <w:t>Ten Little Superheroes</w:t>
            </w:r>
            <w:r w:rsidRPr="00F56061">
              <w:rPr>
                <w:rFonts w:eastAsia="Times New Roman" w:cstheme="minorHAnsi"/>
                <w:b/>
                <w:bCs/>
                <w:color w:val="FF0000"/>
                <w:sz w:val="14"/>
                <w:szCs w:val="14"/>
                <w:lang w:eastAsia="en-GB"/>
              </w:rPr>
              <w:t xml:space="preserve"> – </w:t>
            </w:r>
            <w:r w:rsidRPr="00F56061">
              <w:rPr>
                <w:rFonts w:eastAsia="Times New Roman" w:cstheme="minorHAnsi"/>
                <w:color w:val="FF0000"/>
                <w:sz w:val="14"/>
                <w:szCs w:val="14"/>
                <w:lang w:eastAsia="en-GB"/>
              </w:rPr>
              <w:t>Brownlow</w:t>
            </w:r>
            <w:r w:rsidRPr="00F56061">
              <w:rPr>
                <w:rFonts w:eastAsia="Times New Roman" w:cstheme="minorHAnsi"/>
                <w:b/>
                <w:bCs/>
                <w:color w:val="FF0000"/>
                <w:sz w:val="14"/>
                <w:szCs w:val="14"/>
                <w:lang w:eastAsia="en-GB"/>
              </w:rPr>
              <w:t xml:space="preserve">  </w:t>
            </w:r>
            <w:r w:rsidRPr="00F56061">
              <w:rPr>
                <w:rFonts w:eastAsia="Times New Roman" w:cstheme="minorHAnsi"/>
                <w:color w:val="FF0000"/>
                <w:sz w:val="14"/>
                <w:szCs w:val="14"/>
                <w:lang w:eastAsia="en-GB"/>
              </w:rPr>
              <w:t xml:space="preserve">&amp; </w:t>
            </w:r>
            <w:proofErr w:type="spellStart"/>
            <w:r w:rsidRPr="00F56061">
              <w:rPr>
                <w:rFonts w:eastAsia="Times New Roman" w:cstheme="minorHAnsi"/>
                <w:color w:val="FF0000"/>
                <w:sz w:val="14"/>
                <w:szCs w:val="14"/>
                <w:lang w:eastAsia="en-GB"/>
              </w:rPr>
              <w:t>Rickerty</w:t>
            </w:r>
            <w:proofErr w:type="spellEnd"/>
          </w:p>
          <w:p w14:paraId="33029697" w14:textId="77777777" w:rsidR="00300CE5" w:rsidRPr="00F56061" w:rsidRDefault="00300CE5" w:rsidP="00300CE5">
            <w:pPr>
              <w:spacing w:line="259" w:lineRule="auto"/>
              <w:jc w:val="center"/>
              <w:rPr>
                <w:rFonts w:eastAsia="Calibri" w:cstheme="minorHAnsi"/>
                <w:b/>
                <w:bCs/>
                <w:color w:val="FF0000"/>
                <w:sz w:val="14"/>
                <w:szCs w:val="14"/>
              </w:rPr>
            </w:pPr>
            <w:r w:rsidRPr="00F56061">
              <w:rPr>
                <w:rFonts w:eastAsia="Calibri" w:cstheme="minorHAnsi"/>
                <w:b/>
                <w:bCs/>
                <w:noProof/>
                <w:color w:val="FF0000"/>
                <w:sz w:val="14"/>
                <w:szCs w:val="14"/>
              </w:rPr>
              <w:drawing>
                <wp:inline distT="0" distB="0" distL="0" distR="0" wp14:anchorId="62082DDC" wp14:editId="6ED43E8A">
                  <wp:extent cx="486654" cy="514350"/>
                  <wp:effectExtent l="0" t="0" r="8890" b="0"/>
                  <wp:docPr id="34389900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213" cy="5191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098A29" w14:textId="40C83A20" w:rsidR="00300CE5" w:rsidRPr="00F56061" w:rsidRDefault="00300CE5" w:rsidP="00300CE5">
            <w:pPr>
              <w:jc w:val="center"/>
              <w:rPr>
                <w:rFonts w:cstheme="minorHAnsi"/>
                <w:b/>
                <w:bCs/>
                <w:sz w:val="14"/>
                <w:szCs w:val="14"/>
                <w:u w:val="single"/>
              </w:rPr>
            </w:pPr>
            <w:r w:rsidRPr="00C4199D">
              <w:rPr>
                <w:rFonts w:cstheme="minorHAnsi"/>
                <w:b/>
                <w:bCs/>
                <w:color w:val="EE0000"/>
                <w:sz w:val="14"/>
                <w:szCs w:val="14"/>
              </w:rPr>
              <w:t xml:space="preserve">10 little elves </w:t>
            </w:r>
            <w:r>
              <w:rPr>
                <w:rFonts w:cstheme="minorHAnsi"/>
                <w:b/>
                <w:bCs/>
                <w:noProof/>
                <w:sz w:val="14"/>
                <w:szCs w:val="14"/>
                <w:u w:val="single"/>
              </w:rPr>
              <w:drawing>
                <wp:inline distT="0" distB="0" distL="0" distR="0" wp14:anchorId="5135D4D9" wp14:editId="3B974BBF">
                  <wp:extent cx="505460" cy="455260"/>
                  <wp:effectExtent l="0" t="0" r="0" b="2540"/>
                  <wp:docPr id="95220144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752" cy="45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3" w:type="dxa"/>
            <w:gridSpan w:val="4"/>
          </w:tcPr>
          <w:p w14:paraId="0BF64974" w14:textId="77777777" w:rsidR="00300CE5" w:rsidRPr="00F56061" w:rsidRDefault="00300CE5" w:rsidP="00300CE5">
            <w:pPr>
              <w:spacing w:line="259" w:lineRule="auto"/>
              <w:jc w:val="center"/>
              <w:rPr>
                <w:rFonts w:cstheme="minorHAnsi"/>
                <w:b/>
                <w:bCs/>
                <w:sz w:val="14"/>
                <w:szCs w:val="14"/>
                <w:u w:val="single"/>
              </w:rPr>
            </w:pPr>
            <w:r w:rsidRPr="00F56061">
              <w:rPr>
                <w:rFonts w:cstheme="minorHAnsi"/>
                <w:b/>
                <w:bCs/>
                <w:sz w:val="14"/>
                <w:szCs w:val="14"/>
                <w:u w:val="single"/>
              </w:rPr>
              <w:t>Celebrations:</w:t>
            </w:r>
          </w:p>
          <w:p w14:paraId="026C9946" w14:textId="68C0C9FA" w:rsidR="00300CE5" w:rsidRPr="00F56061" w:rsidRDefault="00300CE5" w:rsidP="00300CE5">
            <w:pPr>
              <w:jc w:val="center"/>
              <w:rPr>
                <w:rFonts w:cstheme="minorHAnsi"/>
                <w:b/>
                <w:bCs/>
                <w:color w:val="00B050"/>
                <w:sz w:val="14"/>
                <w:szCs w:val="14"/>
              </w:rPr>
            </w:pPr>
            <w:r w:rsidRPr="00F56061">
              <w:rPr>
                <w:rFonts w:cstheme="minorHAnsi"/>
                <w:b/>
                <w:bCs/>
                <w:color w:val="00B050"/>
                <w:sz w:val="14"/>
                <w:szCs w:val="14"/>
              </w:rPr>
              <w:t xml:space="preserve">Christmas – </w:t>
            </w:r>
            <w:r w:rsidRPr="00F56061">
              <w:rPr>
                <w:rFonts w:cstheme="minorHAnsi"/>
                <w:color w:val="00B050"/>
                <w:sz w:val="14"/>
                <w:szCs w:val="14"/>
              </w:rPr>
              <w:t>Dickmann</w:t>
            </w:r>
          </w:p>
          <w:p w14:paraId="1B40B367" w14:textId="77777777" w:rsidR="00300CE5" w:rsidRPr="00F56061" w:rsidRDefault="00300CE5" w:rsidP="00300CE5">
            <w:pPr>
              <w:jc w:val="center"/>
              <w:rPr>
                <w:rFonts w:cstheme="minorHAnsi"/>
                <w:b/>
                <w:bCs/>
                <w:color w:val="0000FF"/>
                <w:sz w:val="14"/>
                <w:szCs w:val="14"/>
              </w:rPr>
            </w:pPr>
            <w:r w:rsidRPr="00F56061">
              <w:rPr>
                <w:rFonts w:cstheme="minorHAnsi"/>
                <w:noProof/>
                <w:sz w:val="14"/>
                <w:szCs w:val="14"/>
              </w:rPr>
              <w:drawing>
                <wp:inline distT="0" distB="0" distL="0" distR="0" wp14:anchorId="2F332D25" wp14:editId="281B8C1C">
                  <wp:extent cx="548081" cy="466725"/>
                  <wp:effectExtent l="0" t="0" r="4445" b="0"/>
                  <wp:docPr id="59" name="Picture 59" descr="Christmas (Holidays and Festival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hristmas (Holidays and Festival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158" cy="474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2F26E7" w14:textId="471173A1" w:rsidR="00300CE5" w:rsidRPr="00F56061" w:rsidRDefault="00300CE5" w:rsidP="00300CE5">
            <w:pPr>
              <w:jc w:val="center"/>
              <w:rPr>
                <w:rFonts w:cstheme="minorHAnsi"/>
                <w:b/>
                <w:bCs/>
                <w:color w:val="00B050"/>
                <w:sz w:val="14"/>
                <w:szCs w:val="14"/>
              </w:rPr>
            </w:pPr>
            <w:r w:rsidRPr="00F56061">
              <w:rPr>
                <w:rFonts w:cstheme="minorHAnsi"/>
                <w:b/>
                <w:bCs/>
                <w:color w:val="00B050"/>
                <w:sz w:val="14"/>
                <w:szCs w:val="14"/>
              </w:rPr>
              <w:t xml:space="preserve">My </w:t>
            </w:r>
            <w:proofErr w:type="spellStart"/>
            <w:r w:rsidRPr="00F56061">
              <w:rPr>
                <w:rFonts w:cstheme="minorHAnsi"/>
                <w:b/>
                <w:bCs/>
                <w:color w:val="00B050"/>
                <w:sz w:val="14"/>
                <w:szCs w:val="14"/>
              </w:rPr>
              <w:t>Divali</w:t>
            </w:r>
            <w:proofErr w:type="spellEnd"/>
            <w:r w:rsidRPr="00F56061">
              <w:rPr>
                <w:rFonts w:cstheme="minorHAnsi"/>
                <w:b/>
                <w:bCs/>
                <w:color w:val="00B050"/>
                <w:sz w:val="14"/>
                <w:szCs w:val="14"/>
              </w:rPr>
              <w:t xml:space="preserve"> – little Nippers</w:t>
            </w:r>
          </w:p>
          <w:p w14:paraId="57F4240A" w14:textId="77777777" w:rsidR="00300CE5" w:rsidRPr="00F56061" w:rsidRDefault="00300CE5" w:rsidP="00300CE5">
            <w:pPr>
              <w:jc w:val="center"/>
              <w:rPr>
                <w:rFonts w:cstheme="minorHAnsi"/>
                <w:b/>
                <w:bCs/>
                <w:color w:val="0000FF"/>
                <w:sz w:val="14"/>
                <w:szCs w:val="14"/>
              </w:rPr>
            </w:pPr>
            <w:r w:rsidRPr="00F56061">
              <w:rPr>
                <w:rFonts w:cstheme="minorHAnsi"/>
                <w:noProof/>
                <w:sz w:val="14"/>
                <w:szCs w:val="14"/>
              </w:rPr>
              <w:drawing>
                <wp:inline distT="0" distB="0" distL="0" distR="0" wp14:anchorId="15D565B6" wp14:editId="039AB206">
                  <wp:extent cx="497346" cy="501650"/>
                  <wp:effectExtent l="0" t="0" r="0" b="0"/>
                  <wp:docPr id="60" name="Picture 60" descr="My Divali (Little Nippers: Festival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y Divali (Little Nippers: Festival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198" cy="508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176F58" w14:textId="77777777" w:rsidR="00300CE5" w:rsidRPr="00F56061" w:rsidRDefault="00300CE5" w:rsidP="00300CE5">
            <w:pPr>
              <w:jc w:val="center"/>
              <w:rPr>
                <w:rFonts w:cstheme="minorHAnsi"/>
                <w:b/>
                <w:bCs/>
                <w:color w:val="0000FF"/>
                <w:sz w:val="14"/>
                <w:szCs w:val="14"/>
              </w:rPr>
            </w:pPr>
            <w:r w:rsidRPr="00F56061">
              <w:rPr>
                <w:rFonts w:cstheme="minorHAnsi"/>
                <w:b/>
                <w:bCs/>
                <w:color w:val="0000FF"/>
                <w:sz w:val="14"/>
                <w:szCs w:val="14"/>
              </w:rPr>
              <w:t>Dear Santa – Campbell</w:t>
            </w:r>
          </w:p>
          <w:p w14:paraId="7F102359" w14:textId="77777777" w:rsidR="00300CE5" w:rsidRPr="00F56061" w:rsidRDefault="00300CE5" w:rsidP="00300CE5">
            <w:pPr>
              <w:jc w:val="center"/>
              <w:rPr>
                <w:rFonts w:cstheme="minorHAnsi"/>
                <w:b/>
                <w:bCs/>
                <w:sz w:val="14"/>
                <w:szCs w:val="14"/>
                <w:u w:val="single"/>
              </w:rPr>
            </w:pPr>
            <w:r w:rsidRPr="00F56061">
              <w:rPr>
                <w:rFonts w:cstheme="minorHAnsi"/>
                <w:noProof/>
                <w:sz w:val="14"/>
                <w:szCs w:val="14"/>
              </w:rPr>
              <w:drawing>
                <wp:inline distT="0" distB="0" distL="0" distR="0" wp14:anchorId="73F2CCEC" wp14:editId="6D4E6589">
                  <wp:extent cx="495300" cy="495300"/>
                  <wp:effectExtent l="0" t="0" r="0" b="0"/>
                  <wp:docPr id="6" name="Picture 6" descr="Dear Santa: 15th Anniversary Edi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ar Santa: 15th Anniversary Edi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906" cy="497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3C611B" w14:textId="315B45AC" w:rsidR="00300CE5" w:rsidRPr="00F56061" w:rsidRDefault="00300CE5" w:rsidP="00300CE5">
            <w:pPr>
              <w:jc w:val="center"/>
              <w:rPr>
                <w:rFonts w:cstheme="minorHAnsi"/>
                <w:b/>
                <w:bCs/>
                <w:color w:val="FF0000"/>
                <w:sz w:val="14"/>
                <w:szCs w:val="14"/>
              </w:rPr>
            </w:pPr>
            <w:r w:rsidRPr="00F56061">
              <w:rPr>
                <w:rFonts w:cstheme="minorHAnsi"/>
                <w:b/>
                <w:bCs/>
                <w:color w:val="FF0000"/>
                <w:sz w:val="14"/>
                <w:szCs w:val="14"/>
              </w:rPr>
              <w:t xml:space="preserve">Twinkle </w:t>
            </w:r>
            <w:proofErr w:type="spellStart"/>
            <w:r w:rsidRPr="00F56061">
              <w:rPr>
                <w:rFonts w:cstheme="minorHAnsi"/>
                <w:b/>
                <w:bCs/>
                <w:color w:val="FF0000"/>
                <w:sz w:val="14"/>
                <w:szCs w:val="14"/>
              </w:rPr>
              <w:t>Twinkle</w:t>
            </w:r>
            <w:proofErr w:type="spellEnd"/>
          </w:p>
          <w:p w14:paraId="600612A5" w14:textId="75FC9DBD" w:rsidR="00300CE5" w:rsidRPr="00F56061" w:rsidRDefault="00300CE5" w:rsidP="00300CE5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F56061">
              <w:rPr>
                <w:rFonts w:cstheme="minorHAnsi"/>
                <w:b/>
                <w:bCs/>
                <w:color w:val="FF0000"/>
                <w:sz w:val="14"/>
                <w:szCs w:val="14"/>
              </w:rPr>
              <w:t>little star</w:t>
            </w:r>
          </w:p>
        </w:tc>
      </w:tr>
      <w:tr w:rsidR="0088374B" w:rsidRPr="00091E51" w14:paraId="66AE2500" w14:textId="77777777" w:rsidTr="00E83488">
        <w:trPr>
          <w:cantSplit/>
          <w:trHeight w:val="70"/>
        </w:trPr>
        <w:tc>
          <w:tcPr>
            <w:tcW w:w="443" w:type="dxa"/>
            <w:vMerge w:val="restart"/>
            <w:shd w:val="clear" w:color="auto" w:fill="FFFF00"/>
            <w:textDirection w:val="btLr"/>
            <w:vAlign w:val="center"/>
          </w:tcPr>
          <w:p w14:paraId="4222F79C" w14:textId="7BEB58CB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Nursery Learning objectives  </w:t>
            </w:r>
          </w:p>
        </w:tc>
        <w:tc>
          <w:tcPr>
            <w:tcW w:w="7373" w:type="dxa"/>
            <w:gridSpan w:val="33"/>
          </w:tcPr>
          <w:p w14:paraId="620C5BEE" w14:textId="77777777" w:rsidR="00300CE5" w:rsidRDefault="00300CE5" w:rsidP="00300CE5">
            <w:pPr>
              <w:spacing w:line="259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Continue developing positive attitudes about the differences between people</w:t>
            </w:r>
          </w:p>
          <w:p w14:paraId="46CABBB2" w14:textId="5EB9DAEF" w:rsidR="00300CE5" w:rsidRPr="00265269" w:rsidRDefault="00300CE5" w:rsidP="00300CE5">
            <w:pPr>
              <w:spacing w:line="259" w:lineRule="auto"/>
              <w:jc w:val="center"/>
              <w:rPr>
                <w:b/>
                <w:bCs/>
                <w:noProof/>
                <w:sz w:val="20"/>
                <w:szCs w:val="20"/>
                <w:u w:val="single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Sing a large repertoire of songs </w:t>
            </w:r>
          </w:p>
        </w:tc>
        <w:tc>
          <w:tcPr>
            <w:tcW w:w="5151" w:type="dxa"/>
            <w:gridSpan w:val="20"/>
          </w:tcPr>
          <w:p w14:paraId="27C7489C" w14:textId="617A93BF" w:rsidR="00300CE5" w:rsidRPr="00E96456" w:rsidRDefault="00300CE5" w:rsidP="00300CE5">
            <w:pPr>
              <w:spacing w:line="259" w:lineRule="auto"/>
              <w:jc w:val="center"/>
              <w:rPr>
                <w:rFonts w:eastAsia="Calibri" w:cs="Times New Roman"/>
                <w:color w:val="00B050"/>
                <w:sz w:val="20"/>
                <w:szCs w:val="20"/>
              </w:rPr>
            </w:pPr>
            <w:r w:rsidRPr="00E96456">
              <w:rPr>
                <w:rFonts w:eastAsia="Calibri" w:cs="Times New Roman"/>
                <w:sz w:val="20"/>
                <w:szCs w:val="20"/>
              </w:rPr>
              <w:t>Continue to listen to longer stories an</w:t>
            </w:r>
            <w:r>
              <w:rPr>
                <w:rFonts w:eastAsia="Calibri" w:cs="Times New Roman"/>
                <w:sz w:val="20"/>
                <w:szCs w:val="20"/>
              </w:rPr>
              <w:t>d</w:t>
            </w:r>
            <w:r w:rsidRPr="00E96456">
              <w:rPr>
                <w:rFonts w:eastAsia="Calibri" w:cs="Times New Roman"/>
                <w:sz w:val="20"/>
                <w:szCs w:val="20"/>
              </w:rPr>
              <w:t xml:space="preserve"> remember much of what happened </w:t>
            </w:r>
          </w:p>
        </w:tc>
        <w:tc>
          <w:tcPr>
            <w:tcW w:w="2253" w:type="dxa"/>
            <w:gridSpan w:val="4"/>
          </w:tcPr>
          <w:p w14:paraId="23394238" w14:textId="77777777" w:rsidR="00300CE5" w:rsidRPr="00315B43" w:rsidRDefault="00300CE5" w:rsidP="00300CE5">
            <w:pPr>
              <w:spacing w:line="259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88374B" w:rsidRPr="00091E51" w14:paraId="226C739F" w14:textId="77777777" w:rsidTr="00E83488">
        <w:trPr>
          <w:cantSplit/>
          <w:trHeight w:val="70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24A8AE01" w14:textId="50278D72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1" w:type="dxa"/>
          </w:tcPr>
          <w:p w14:paraId="6B1147D6" w14:textId="77777777" w:rsidR="00300CE5" w:rsidRDefault="00300CE5" w:rsidP="00300CE5">
            <w:pPr>
              <w:spacing w:line="259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  <w:p w14:paraId="09BCCE75" w14:textId="71FA60E5" w:rsidR="00300CE5" w:rsidRDefault="00300CE5" w:rsidP="00300CE5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AE2D93">
              <w:rPr>
                <w:sz w:val="18"/>
                <w:szCs w:val="18"/>
              </w:rPr>
              <w:t>See</w:t>
            </w:r>
            <w:r>
              <w:rPr>
                <w:sz w:val="18"/>
                <w:szCs w:val="18"/>
              </w:rPr>
              <w:t xml:space="preserve"> </w:t>
            </w:r>
            <w:r w:rsidRPr="00AE2D93">
              <w:rPr>
                <w:sz w:val="18"/>
                <w:szCs w:val="18"/>
              </w:rPr>
              <w:t>ourselves in the world – oracy about</w:t>
            </w:r>
          </w:p>
          <w:p w14:paraId="7409B924" w14:textId="4914E7DE" w:rsidR="00300CE5" w:rsidRPr="00AE2D93" w:rsidRDefault="00300CE5" w:rsidP="00300CE5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AE2D93">
              <w:rPr>
                <w:sz w:val="18"/>
                <w:szCs w:val="18"/>
              </w:rPr>
              <w:t>diff</w:t>
            </w:r>
            <w:r>
              <w:rPr>
                <w:sz w:val="18"/>
                <w:szCs w:val="18"/>
              </w:rPr>
              <w:t>erences</w:t>
            </w:r>
            <w:r w:rsidRPr="00AE2D93">
              <w:rPr>
                <w:sz w:val="18"/>
                <w:szCs w:val="18"/>
              </w:rPr>
              <w:t xml:space="preserve"> &amp; sim</w:t>
            </w:r>
            <w:r>
              <w:rPr>
                <w:sz w:val="18"/>
                <w:szCs w:val="18"/>
              </w:rPr>
              <w:t>ilarities.</w:t>
            </w:r>
          </w:p>
          <w:p w14:paraId="7ACDBB8E" w14:textId="77777777" w:rsidR="00300CE5" w:rsidRPr="00AE2D93" w:rsidRDefault="00300CE5" w:rsidP="00300CE5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14:paraId="5EA06DA5" w14:textId="77777777" w:rsidR="00300CE5" w:rsidRDefault="00300CE5" w:rsidP="00300CE5">
            <w:pPr>
              <w:spacing w:line="259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  <w:p w14:paraId="1ED4BB02" w14:textId="77777777" w:rsidR="00300CE5" w:rsidRDefault="00300CE5" w:rsidP="00300CE5">
            <w:pPr>
              <w:spacing w:line="259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  <w:p w14:paraId="76282D22" w14:textId="4B9B45E2" w:rsidR="00300CE5" w:rsidRPr="006064C3" w:rsidRDefault="00300CE5" w:rsidP="00300CE5">
            <w:pPr>
              <w:spacing w:line="259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034" w:type="dxa"/>
            <w:gridSpan w:val="5"/>
          </w:tcPr>
          <w:p w14:paraId="77256068" w14:textId="1B474EEF" w:rsidR="00300CE5" w:rsidRDefault="00300CE5" w:rsidP="00300CE5">
            <w:pPr>
              <w:spacing w:line="259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AE2D93">
              <w:rPr>
                <w:rFonts w:eastAsia="Calibri" w:cs="Times New Roman"/>
                <w:sz w:val="20"/>
                <w:szCs w:val="20"/>
              </w:rPr>
              <w:t>Know many rhymes</w:t>
            </w:r>
          </w:p>
          <w:p w14:paraId="7E586A35" w14:textId="452F77D4" w:rsidR="00300CE5" w:rsidRPr="00AE2D93" w:rsidRDefault="00300CE5" w:rsidP="00300CE5">
            <w:pPr>
              <w:spacing w:line="259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join in the actions (ongoing).</w:t>
            </w:r>
          </w:p>
        </w:tc>
        <w:tc>
          <w:tcPr>
            <w:tcW w:w="2092" w:type="dxa"/>
            <w:gridSpan w:val="13"/>
          </w:tcPr>
          <w:p w14:paraId="76D91BFF" w14:textId="40603073" w:rsidR="00300CE5" w:rsidRPr="00A22F59" w:rsidRDefault="00300CE5" w:rsidP="00300CE5">
            <w:pPr>
              <w:spacing w:line="259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A22F59">
              <w:rPr>
                <w:rFonts w:eastAsia="Calibri" w:cs="Times New Roman"/>
                <w:sz w:val="18"/>
                <w:szCs w:val="18"/>
              </w:rPr>
              <w:t>Talk about feelings using words like happy, sad and angry.</w:t>
            </w:r>
          </w:p>
          <w:p w14:paraId="4685A674" w14:textId="365E9992" w:rsidR="00300CE5" w:rsidRPr="00A22F59" w:rsidRDefault="00300CE5" w:rsidP="00300CE5">
            <w:pPr>
              <w:spacing w:line="259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A22F59">
              <w:rPr>
                <w:rFonts w:eastAsia="Calibri" w:cs="Times New Roman"/>
                <w:sz w:val="18"/>
                <w:szCs w:val="18"/>
              </w:rPr>
              <w:t>Show different emotions in their drawings and paintings</w:t>
            </w:r>
          </w:p>
          <w:p w14:paraId="5353B052" w14:textId="109842B9" w:rsidR="00300CE5" w:rsidRPr="00A22F59" w:rsidRDefault="00300CE5" w:rsidP="00300CE5">
            <w:pPr>
              <w:spacing w:line="259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A22F59">
              <w:rPr>
                <w:rFonts w:eastAsia="Calibri" w:cs="Times New Roman"/>
                <w:sz w:val="18"/>
                <w:szCs w:val="18"/>
              </w:rPr>
              <w:t>Introduce the work of artists to explore feelings / look at photos of families and feelings.</w:t>
            </w:r>
          </w:p>
          <w:p w14:paraId="26FF47AF" w14:textId="3C445C6B" w:rsidR="00300CE5" w:rsidRPr="00A22F59" w:rsidRDefault="00300CE5" w:rsidP="00300CE5">
            <w:pPr>
              <w:spacing w:line="259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A22F59">
              <w:rPr>
                <w:rFonts w:eastAsia="Calibri" w:cs="Times New Roman"/>
                <w:sz w:val="18"/>
                <w:szCs w:val="18"/>
              </w:rPr>
              <w:t>Begin to make sense of their own life story and family’s history.</w:t>
            </w:r>
          </w:p>
          <w:p w14:paraId="20EF7302" w14:textId="2BD05FE2" w:rsidR="00300CE5" w:rsidRPr="00265269" w:rsidRDefault="00300CE5" w:rsidP="00300CE5">
            <w:pPr>
              <w:spacing w:line="259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22F59">
              <w:rPr>
                <w:rFonts w:eastAsia="Calibri" w:cs="Times New Roman"/>
                <w:sz w:val="18"/>
                <w:szCs w:val="18"/>
              </w:rPr>
              <w:t>Continue developing positive attitudes about the differences between people</w:t>
            </w:r>
          </w:p>
        </w:tc>
        <w:tc>
          <w:tcPr>
            <w:tcW w:w="2098" w:type="dxa"/>
            <w:gridSpan w:val="10"/>
          </w:tcPr>
          <w:p w14:paraId="58EC6843" w14:textId="5F4FBAD5" w:rsidR="00300CE5" w:rsidRDefault="00300CE5" w:rsidP="00300CE5">
            <w:pPr>
              <w:spacing w:after="160" w:line="259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AE2D93">
              <w:rPr>
                <w:rFonts w:eastAsia="Calibri" w:cs="Times New Roman"/>
                <w:sz w:val="20"/>
                <w:szCs w:val="20"/>
              </w:rPr>
              <w:t xml:space="preserve">Begin to understand the 5 key concepts of print </w:t>
            </w:r>
            <w:r>
              <w:rPr>
                <w:rFonts w:eastAsia="Calibri" w:cs="Times New Roman"/>
                <w:sz w:val="20"/>
                <w:szCs w:val="20"/>
              </w:rPr>
              <w:t>(ongoing): Orientating around a book - modelling reading</w:t>
            </w:r>
          </w:p>
          <w:p w14:paraId="51B8925A" w14:textId="03009B8D" w:rsidR="00300CE5" w:rsidRDefault="00300CE5" w:rsidP="00300CE5">
            <w:pPr>
              <w:spacing w:after="160" w:line="259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Engage in conversation about the different families in the text</w:t>
            </w:r>
          </w:p>
          <w:p w14:paraId="7E6F442C" w14:textId="77777777" w:rsidR="00300CE5" w:rsidRDefault="00300CE5" w:rsidP="00300CE5">
            <w:pPr>
              <w:spacing w:after="160" w:line="259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Enjoys listening to longer stories and can remember much of what happens</w:t>
            </w:r>
          </w:p>
          <w:p w14:paraId="1D1BE207" w14:textId="495C347B" w:rsidR="00300CE5" w:rsidRPr="00AE2D93" w:rsidRDefault="00300CE5" w:rsidP="00300CE5">
            <w:pPr>
              <w:spacing w:after="160" w:line="259" w:lineRule="auto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128" w:type="dxa"/>
            <w:gridSpan w:val="4"/>
          </w:tcPr>
          <w:p w14:paraId="51BAF943" w14:textId="71563EBB" w:rsidR="00300CE5" w:rsidRPr="00CD2C11" w:rsidRDefault="00300CE5" w:rsidP="00300CE5">
            <w:pPr>
              <w:spacing w:line="259" w:lineRule="auto"/>
              <w:jc w:val="center"/>
              <w:rPr>
                <w:noProof/>
                <w:sz w:val="20"/>
                <w:szCs w:val="20"/>
              </w:rPr>
            </w:pPr>
            <w:r w:rsidRPr="00CD2C11">
              <w:rPr>
                <w:noProof/>
                <w:sz w:val="18"/>
                <w:szCs w:val="18"/>
              </w:rPr>
              <w:t>Understand gradually how others might be feeling</w:t>
            </w:r>
          </w:p>
        </w:tc>
        <w:tc>
          <w:tcPr>
            <w:tcW w:w="970" w:type="dxa"/>
            <w:gridSpan w:val="3"/>
          </w:tcPr>
          <w:p w14:paraId="4ED57FB3" w14:textId="77777777" w:rsidR="00300CE5" w:rsidRDefault="00300CE5" w:rsidP="00300CE5">
            <w:pPr>
              <w:spacing w:line="259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247F1C">
              <w:rPr>
                <w:rFonts w:eastAsia="Calibri" w:cs="Times New Roman"/>
                <w:sz w:val="18"/>
                <w:szCs w:val="18"/>
              </w:rPr>
              <w:t>Continue developing positive attitudes about the differences between people</w:t>
            </w:r>
          </w:p>
          <w:p w14:paraId="44DD1435" w14:textId="77777777" w:rsidR="00300CE5" w:rsidRDefault="00300CE5" w:rsidP="00300CE5">
            <w:pPr>
              <w:spacing w:line="259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>
              <w:rPr>
                <w:rFonts w:eastAsia="Calibri" w:cs="Times New Roman"/>
                <w:sz w:val="18"/>
                <w:szCs w:val="18"/>
              </w:rPr>
              <w:t>(celebrate and value cultural, religious and community events and experiences)</w:t>
            </w:r>
          </w:p>
          <w:p w14:paraId="3DFEEA0C" w14:textId="77777777" w:rsidR="00300CE5" w:rsidRDefault="00300CE5" w:rsidP="00300CE5">
            <w:pPr>
              <w:spacing w:line="259" w:lineRule="auto"/>
              <w:jc w:val="center"/>
              <w:rPr>
                <w:rFonts w:eastAsia="Calibri" w:cs="Times New Roman"/>
                <w:sz w:val="18"/>
                <w:szCs w:val="18"/>
              </w:rPr>
            </w:pPr>
          </w:p>
          <w:p w14:paraId="0CF96D90" w14:textId="14E89C4D" w:rsidR="00300CE5" w:rsidRPr="00247F1C" w:rsidRDefault="00300CE5" w:rsidP="00300CE5">
            <w:pPr>
              <w:spacing w:line="259" w:lineRule="auto"/>
              <w:rPr>
                <w:rFonts w:eastAsia="Times New Roman" w:cs="Times New Roman"/>
                <w:bCs/>
                <w:sz w:val="18"/>
                <w:szCs w:val="18"/>
              </w:rPr>
            </w:pPr>
          </w:p>
        </w:tc>
        <w:tc>
          <w:tcPr>
            <w:tcW w:w="2085" w:type="dxa"/>
            <w:gridSpan w:val="8"/>
          </w:tcPr>
          <w:p w14:paraId="1DEAA7E6" w14:textId="77777777" w:rsidR="00300CE5" w:rsidRDefault="00300CE5" w:rsidP="00300CE5">
            <w:pPr>
              <w:spacing w:after="160" w:line="259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Know many rhymes.</w:t>
            </w:r>
          </w:p>
          <w:p w14:paraId="52698F88" w14:textId="59FF3908" w:rsidR="00300CE5" w:rsidRDefault="00300CE5" w:rsidP="00300CE5">
            <w:pPr>
              <w:spacing w:after="160" w:line="259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Talk about familiar books. Be able to tell a long story and sequence it.</w:t>
            </w:r>
          </w:p>
          <w:p w14:paraId="2E9B8F60" w14:textId="7D4B7236" w:rsidR="00300CE5" w:rsidRDefault="00300CE5" w:rsidP="00300CE5">
            <w:pPr>
              <w:spacing w:after="160" w:line="259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8807E3">
              <w:rPr>
                <w:rFonts w:eastAsia="Calibri" w:cs="Times New Roman"/>
                <w:sz w:val="20"/>
                <w:szCs w:val="20"/>
              </w:rPr>
              <w:t>Use a wider range of vocabulary – explain unfamiliar words and concepts</w:t>
            </w:r>
            <w:r>
              <w:rPr>
                <w:rFonts w:eastAsia="Calibri" w:cs="Times New Roman"/>
                <w:sz w:val="20"/>
                <w:szCs w:val="20"/>
              </w:rPr>
              <w:t xml:space="preserve">. Begin to develop complex stories using small world. </w:t>
            </w:r>
          </w:p>
          <w:p w14:paraId="57ECE834" w14:textId="1F27429D" w:rsidR="00300CE5" w:rsidRPr="008807E3" w:rsidRDefault="00300CE5" w:rsidP="00300CE5">
            <w:pPr>
              <w:spacing w:after="160" w:line="259" w:lineRule="auto"/>
              <w:jc w:val="center"/>
              <w:rPr>
                <w:rFonts w:eastAsia="Calibri" w:cs="Times New Roman"/>
                <w:color w:val="FF0000"/>
                <w:sz w:val="20"/>
                <w:szCs w:val="20"/>
              </w:rPr>
            </w:pPr>
          </w:p>
        </w:tc>
        <w:tc>
          <w:tcPr>
            <w:tcW w:w="2096" w:type="dxa"/>
            <w:gridSpan w:val="9"/>
          </w:tcPr>
          <w:p w14:paraId="0A43D6CE" w14:textId="77777777" w:rsidR="00300CE5" w:rsidRPr="008807E3" w:rsidRDefault="00300CE5" w:rsidP="00300CE5">
            <w:pPr>
              <w:spacing w:line="259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8807E3">
              <w:rPr>
                <w:rFonts w:eastAsia="Calibri" w:cs="Times New Roman"/>
                <w:sz w:val="20"/>
                <w:szCs w:val="20"/>
              </w:rPr>
              <w:t xml:space="preserve">Use images of the local area to talk about the community and its features </w:t>
            </w:r>
          </w:p>
          <w:p w14:paraId="36950A41" w14:textId="5FFC57D9" w:rsidR="00300CE5" w:rsidRPr="009962DE" w:rsidRDefault="00300CE5" w:rsidP="00300CE5">
            <w:pPr>
              <w:spacing w:line="259" w:lineRule="auto"/>
              <w:jc w:val="center"/>
              <w:rPr>
                <w:rFonts w:eastAsia="Calibri" w:cs="Times New Roman"/>
                <w:b/>
                <w:bCs/>
                <w:color w:val="00B050"/>
                <w:sz w:val="20"/>
                <w:szCs w:val="20"/>
              </w:rPr>
            </w:pPr>
            <w:r w:rsidRPr="008807E3">
              <w:rPr>
                <w:rFonts w:eastAsia="Calibri" w:cs="Times New Roman"/>
                <w:sz w:val="20"/>
                <w:szCs w:val="20"/>
              </w:rPr>
              <w:t>Make imaginative and complex ‘small worlds’ with blocks and construction kits</w:t>
            </w:r>
            <w:r>
              <w:rPr>
                <w:rFonts w:eastAsia="Calibri" w:cs="Times New Roman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</w:tc>
        <w:tc>
          <w:tcPr>
            <w:tcW w:w="2253" w:type="dxa"/>
            <w:gridSpan w:val="4"/>
          </w:tcPr>
          <w:p w14:paraId="6FD8FD96" w14:textId="77777777" w:rsidR="00300CE5" w:rsidRDefault="00300CE5" w:rsidP="00300CE5">
            <w:pPr>
              <w:spacing w:line="259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247F1C">
              <w:rPr>
                <w:rFonts w:eastAsia="Calibri" w:cs="Times New Roman"/>
                <w:sz w:val="18"/>
                <w:szCs w:val="18"/>
              </w:rPr>
              <w:t>Continue developing positive attitudes about the differences between people</w:t>
            </w:r>
          </w:p>
          <w:p w14:paraId="0EB720A8" w14:textId="2451D555" w:rsidR="00300CE5" w:rsidRPr="00315B43" w:rsidRDefault="00300CE5" w:rsidP="00300CE5">
            <w:pPr>
              <w:spacing w:line="259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rFonts w:eastAsia="Calibri" w:cs="Times New Roman"/>
                <w:sz w:val="18"/>
                <w:szCs w:val="18"/>
              </w:rPr>
              <w:t>(Celebrate and value religious and community events and experiences)</w:t>
            </w:r>
          </w:p>
        </w:tc>
      </w:tr>
      <w:tr w:rsidR="00E83488" w:rsidRPr="00091E51" w14:paraId="4815F361" w14:textId="77777777" w:rsidTr="00E83488">
        <w:trPr>
          <w:cantSplit/>
          <w:trHeight w:val="64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08A28517" w14:textId="77777777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1" w:type="dxa"/>
            <w:gridSpan w:val="2"/>
            <w:shd w:val="clear" w:color="auto" w:fill="00B050"/>
            <w:vAlign w:val="center"/>
          </w:tcPr>
          <w:p w14:paraId="0294D63F" w14:textId="08F18927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1</w:t>
            </w:r>
          </w:p>
        </w:tc>
        <w:tc>
          <w:tcPr>
            <w:tcW w:w="1045" w:type="dxa"/>
            <w:gridSpan w:val="5"/>
            <w:shd w:val="clear" w:color="auto" w:fill="00B050"/>
            <w:vAlign w:val="center"/>
          </w:tcPr>
          <w:p w14:paraId="22EBEBBB" w14:textId="35275810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2</w:t>
            </w:r>
          </w:p>
        </w:tc>
        <w:tc>
          <w:tcPr>
            <w:tcW w:w="1047" w:type="dxa"/>
            <w:gridSpan w:val="7"/>
            <w:shd w:val="clear" w:color="auto" w:fill="00B050"/>
            <w:vAlign w:val="center"/>
          </w:tcPr>
          <w:p w14:paraId="4FBF2B4B" w14:textId="416A2ECF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3</w:t>
            </w:r>
          </w:p>
        </w:tc>
        <w:tc>
          <w:tcPr>
            <w:tcW w:w="1048" w:type="dxa"/>
            <w:gridSpan w:val="6"/>
            <w:shd w:val="clear" w:color="auto" w:fill="00B050"/>
            <w:vAlign w:val="center"/>
          </w:tcPr>
          <w:p w14:paraId="73ECBC3A" w14:textId="2192A29A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4</w:t>
            </w:r>
          </w:p>
        </w:tc>
        <w:tc>
          <w:tcPr>
            <w:tcW w:w="1049" w:type="dxa"/>
            <w:gridSpan w:val="5"/>
            <w:shd w:val="clear" w:color="auto" w:fill="00B050"/>
            <w:vAlign w:val="center"/>
          </w:tcPr>
          <w:p w14:paraId="5BFDF10F" w14:textId="1174BAE6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5</w:t>
            </w:r>
          </w:p>
        </w:tc>
        <w:tc>
          <w:tcPr>
            <w:tcW w:w="1047" w:type="dxa"/>
            <w:gridSpan w:val="5"/>
            <w:shd w:val="clear" w:color="auto" w:fill="00B050"/>
            <w:vAlign w:val="center"/>
          </w:tcPr>
          <w:p w14:paraId="3815AD2F" w14:textId="4632D1EF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6</w:t>
            </w:r>
          </w:p>
        </w:tc>
        <w:tc>
          <w:tcPr>
            <w:tcW w:w="1075" w:type="dxa"/>
            <w:gridSpan w:val="2"/>
            <w:shd w:val="clear" w:color="auto" w:fill="00B050"/>
            <w:vAlign w:val="center"/>
          </w:tcPr>
          <w:p w14:paraId="32A1AAA8" w14:textId="26ACA97F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7</w:t>
            </w:r>
          </w:p>
        </w:tc>
        <w:tc>
          <w:tcPr>
            <w:tcW w:w="1045" w:type="dxa"/>
            <w:gridSpan w:val="5"/>
            <w:shd w:val="clear" w:color="auto" w:fill="00B050"/>
            <w:vAlign w:val="center"/>
          </w:tcPr>
          <w:p w14:paraId="7F1CCCEA" w14:textId="48EF47A6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8</w:t>
            </w:r>
          </w:p>
        </w:tc>
        <w:tc>
          <w:tcPr>
            <w:tcW w:w="1047" w:type="dxa"/>
            <w:gridSpan w:val="4"/>
            <w:shd w:val="clear" w:color="auto" w:fill="00B050"/>
            <w:vAlign w:val="center"/>
          </w:tcPr>
          <w:p w14:paraId="0EEE1DB4" w14:textId="1E9C9555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9</w:t>
            </w:r>
          </w:p>
        </w:tc>
        <w:tc>
          <w:tcPr>
            <w:tcW w:w="1049" w:type="dxa"/>
            <w:gridSpan w:val="4"/>
            <w:shd w:val="clear" w:color="auto" w:fill="00B050"/>
            <w:vAlign w:val="center"/>
          </w:tcPr>
          <w:p w14:paraId="5FF63D0F" w14:textId="7819922D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 xml:space="preserve">Week 10 </w:t>
            </w:r>
          </w:p>
        </w:tc>
        <w:tc>
          <w:tcPr>
            <w:tcW w:w="1049" w:type="dxa"/>
            <w:gridSpan w:val="4"/>
            <w:shd w:val="clear" w:color="auto" w:fill="00B050"/>
            <w:vAlign w:val="center"/>
          </w:tcPr>
          <w:p w14:paraId="04914AE9" w14:textId="0809C050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>Week 11</w:t>
            </w:r>
          </w:p>
        </w:tc>
        <w:tc>
          <w:tcPr>
            <w:tcW w:w="1050" w:type="dxa"/>
            <w:gridSpan w:val="5"/>
            <w:shd w:val="clear" w:color="auto" w:fill="00B050"/>
            <w:vAlign w:val="center"/>
          </w:tcPr>
          <w:p w14:paraId="54F373AE" w14:textId="79236931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>Week 12</w:t>
            </w:r>
          </w:p>
        </w:tc>
        <w:tc>
          <w:tcPr>
            <w:tcW w:w="1048" w:type="dxa"/>
            <w:gridSpan w:val="2"/>
            <w:shd w:val="clear" w:color="auto" w:fill="00B050"/>
            <w:vAlign w:val="center"/>
          </w:tcPr>
          <w:p w14:paraId="1AA9CC67" w14:textId="5E877C7A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>Week 1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127" w:type="dxa"/>
            <w:shd w:val="clear" w:color="auto" w:fill="00B050"/>
            <w:vAlign w:val="center"/>
          </w:tcPr>
          <w:p w14:paraId="38A90AF4" w14:textId="0EBF41F2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>Week 1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4</w:t>
            </w:r>
          </w:p>
        </w:tc>
      </w:tr>
      <w:tr w:rsidR="0088374B" w:rsidRPr="00091E51" w14:paraId="0CCF2EB7" w14:textId="77777777" w:rsidTr="00E83488">
        <w:trPr>
          <w:cantSplit/>
          <w:trHeight w:val="64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4170333C" w14:textId="77777777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362" w:type="dxa"/>
            <w:gridSpan w:val="32"/>
            <w:shd w:val="clear" w:color="auto" w:fill="D9D9D9"/>
          </w:tcPr>
          <w:p w14:paraId="067A79A9" w14:textId="61CA890F" w:rsidR="00300CE5" w:rsidRPr="00C4199D" w:rsidRDefault="00300CE5" w:rsidP="00300CE5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b/>
                <w:sz w:val="24"/>
                <w:szCs w:val="24"/>
              </w:rPr>
              <w:t xml:space="preserve">All about me     (Me and my family) </w:t>
            </w:r>
          </w:p>
        </w:tc>
        <w:tc>
          <w:tcPr>
            <w:tcW w:w="7415" w:type="dxa"/>
            <w:gridSpan w:val="25"/>
            <w:shd w:val="clear" w:color="auto" w:fill="D9D9D9"/>
          </w:tcPr>
          <w:p w14:paraId="4D4C8D22" w14:textId="31F8E93B" w:rsidR="00300CE5" w:rsidRPr="00C4199D" w:rsidRDefault="00300CE5" w:rsidP="00300CE5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b/>
                <w:sz w:val="24"/>
                <w:szCs w:val="24"/>
              </w:rPr>
              <w:t xml:space="preserve">Stories and songs   from all around </w:t>
            </w:r>
          </w:p>
        </w:tc>
      </w:tr>
      <w:tr w:rsidR="0088374B" w:rsidRPr="00091E51" w14:paraId="0779D43B" w14:textId="77777777" w:rsidTr="00E83488">
        <w:trPr>
          <w:cantSplit/>
          <w:trHeight w:val="64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7E4D45A3" w14:textId="77777777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1" w:type="dxa"/>
            <w:gridSpan w:val="2"/>
            <w:shd w:val="clear" w:color="auto" w:fill="D9D9D9" w:themeFill="background1" w:themeFillShade="D9"/>
          </w:tcPr>
          <w:p w14:paraId="25D7C7CB" w14:textId="77777777" w:rsidR="00300CE5" w:rsidRPr="00594189" w:rsidRDefault="00300CE5" w:rsidP="00300CE5">
            <w:pPr>
              <w:spacing w:line="259" w:lineRule="auto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594189">
              <w:rPr>
                <w:rFonts w:cstheme="minorHAnsi"/>
                <w:b/>
                <w:bCs/>
                <w:sz w:val="16"/>
                <w:szCs w:val="16"/>
              </w:rPr>
              <w:t>Who am I?</w:t>
            </w:r>
          </w:p>
          <w:p w14:paraId="2FC485C0" w14:textId="77777777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045" w:type="dxa"/>
            <w:gridSpan w:val="5"/>
            <w:shd w:val="clear" w:color="auto" w:fill="D9D9D9" w:themeFill="background1" w:themeFillShade="D9"/>
          </w:tcPr>
          <w:p w14:paraId="214BF4A3" w14:textId="62186CD8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594189">
              <w:rPr>
                <w:rFonts w:eastAsia="Calibri" w:cstheme="minorHAnsi"/>
                <w:b/>
                <w:bCs/>
                <w:sz w:val="16"/>
                <w:szCs w:val="16"/>
              </w:rPr>
              <w:t>Action rhymes</w:t>
            </w:r>
          </w:p>
        </w:tc>
        <w:tc>
          <w:tcPr>
            <w:tcW w:w="2095" w:type="dxa"/>
            <w:gridSpan w:val="13"/>
            <w:shd w:val="clear" w:color="auto" w:fill="D9D9D9" w:themeFill="background1" w:themeFillShade="D9"/>
          </w:tcPr>
          <w:p w14:paraId="5E1479DA" w14:textId="77777777" w:rsidR="00300CE5" w:rsidRPr="00594189" w:rsidRDefault="00300CE5" w:rsidP="00300CE5">
            <w:pPr>
              <w:spacing w:line="259" w:lineRule="auto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594189">
              <w:rPr>
                <w:rFonts w:cstheme="minorHAnsi"/>
                <w:b/>
                <w:bCs/>
                <w:sz w:val="16"/>
                <w:szCs w:val="16"/>
              </w:rPr>
              <w:t xml:space="preserve">Emotions </w:t>
            </w:r>
          </w:p>
          <w:p w14:paraId="41974487" w14:textId="77777777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096" w:type="dxa"/>
            <w:gridSpan w:val="10"/>
            <w:shd w:val="clear" w:color="auto" w:fill="D9D9D9" w:themeFill="background1" w:themeFillShade="D9"/>
          </w:tcPr>
          <w:p w14:paraId="4970C8C5" w14:textId="529382CD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C4199D">
              <w:rPr>
                <w:rFonts w:cstheme="minorHAnsi"/>
                <w:b/>
                <w:bCs/>
                <w:sz w:val="16"/>
                <w:szCs w:val="16"/>
              </w:rPr>
              <w:t xml:space="preserve">Our home </w:t>
            </w:r>
          </w:p>
        </w:tc>
        <w:tc>
          <w:tcPr>
            <w:tcW w:w="1075" w:type="dxa"/>
            <w:gridSpan w:val="2"/>
            <w:shd w:val="clear" w:color="auto" w:fill="D9D9D9" w:themeFill="background1" w:themeFillShade="D9"/>
          </w:tcPr>
          <w:p w14:paraId="06D31BA4" w14:textId="000DCDD1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594189">
              <w:rPr>
                <w:rFonts w:cstheme="minorHAnsi"/>
                <w:b/>
                <w:bCs/>
                <w:noProof/>
                <w:sz w:val="16"/>
                <w:szCs w:val="16"/>
              </w:rPr>
              <w:t xml:space="preserve">We are family </w:t>
            </w:r>
          </w:p>
        </w:tc>
        <w:tc>
          <w:tcPr>
            <w:tcW w:w="1045" w:type="dxa"/>
            <w:gridSpan w:val="5"/>
            <w:shd w:val="clear" w:color="auto" w:fill="D9D9D9" w:themeFill="background1" w:themeFillShade="D9"/>
          </w:tcPr>
          <w:p w14:paraId="2C9D6826" w14:textId="77777777" w:rsidR="00300CE5" w:rsidRPr="00594189" w:rsidRDefault="00300CE5" w:rsidP="00300CE5">
            <w:pPr>
              <w:spacing w:line="259" w:lineRule="auto"/>
              <w:jc w:val="center"/>
              <w:rPr>
                <w:rFonts w:eastAsia="Times New Roman" w:cstheme="minorHAnsi"/>
                <w:b/>
                <w:sz w:val="10"/>
                <w:szCs w:val="10"/>
              </w:rPr>
            </w:pPr>
            <w:r w:rsidRPr="00594189">
              <w:rPr>
                <w:rFonts w:eastAsia="Times New Roman" w:cstheme="minorHAnsi"/>
                <w:b/>
                <w:sz w:val="10"/>
                <w:szCs w:val="10"/>
              </w:rPr>
              <w:t xml:space="preserve">Halloween Celebration </w:t>
            </w:r>
          </w:p>
          <w:p w14:paraId="6BD80F88" w14:textId="2DB14D81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594189">
              <w:rPr>
                <w:rFonts w:eastAsia="Times New Roman" w:cstheme="minorHAnsi"/>
                <w:b/>
                <w:sz w:val="10"/>
                <w:szCs w:val="10"/>
              </w:rPr>
              <w:t>bonfire nigh</w:t>
            </w:r>
          </w:p>
        </w:tc>
        <w:tc>
          <w:tcPr>
            <w:tcW w:w="3145" w:type="dxa"/>
            <w:gridSpan w:val="12"/>
            <w:shd w:val="clear" w:color="auto" w:fill="D9D9D9" w:themeFill="background1" w:themeFillShade="D9"/>
          </w:tcPr>
          <w:p w14:paraId="793E381A" w14:textId="05F70ADC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C4199D">
              <w:rPr>
                <w:rFonts w:eastAsia="Calibri" w:cstheme="minorHAnsi"/>
                <w:b/>
                <w:bCs/>
                <w:sz w:val="16"/>
                <w:szCs w:val="16"/>
              </w:rPr>
              <w:t xml:space="preserve">Journeys through stories </w:t>
            </w:r>
          </w:p>
        </w:tc>
        <w:tc>
          <w:tcPr>
            <w:tcW w:w="3225" w:type="dxa"/>
            <w:gridSpan w:val="8"/>
            <w:shd w:val="clear" w:color="auto" w:fill="D9D9D9" w:themeFill="background1" w:themeFillShade="D9"/>
          </w:tcPr>
          <w:p w14:paraId="4613FA65" w14:textId="716847DA" w:rsidR="00300CE5" w:rsidRPr="00021139" w:rsidRDefault="00300CE5" w:rsidP="00300CE5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C4199D">
              <w:rPr>
                <w:rFonts w:cstheme="minorHAnsi"/>
                <w:b/>
                <w:bCs/>
                <w:sz w:val="16"/>
                <w:szCs w:val="16"/>
              </w:rPr>
              <w:t>Christmas</w:t>
            </w:r>
            <w:r>
              <w:rPr>
                <w:rFonts w:cstheme="minorHAnsi"/>
                <w:b/>
                <w:bCs/>
                <w:sz w:val="16"/>
                <w:szCs w:val="16"/>
              </w:rPr>
              <w:t xml:space="preserve"> &amp; celebrations </w:t>
            </w:r>
          </w:p>
        </w:tc>
      </w:tr>
      <w:tr w:rsidR="00E83488" w:rsidRPr="00091E51" w14:paraId="51BD6089" w14:textId="77777777" w:rsidTr="00E83488">
        <w:trPr>
          <w:cantSplit/>
          <w:trHeight w:val="64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64897FB3" w14:textId="77777777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1" w:type="dxa"/>
            <w:gridSpan w:val="2"/>
            <w:shd w:val="clear" w:color="auto" w:fill="FFFFFF" w:themeFill="background1"/>
          </w:tcPr>
          <w:p w14:paraId="09F4DA6F" w14:textId="77777777" w:rsidR="00300CE5" w:rsidRPr="00594189" w:rsidRDefault="00300CE5" w:rsidP="00300CE5">
            <w:pPr>
              <w:spacing w:line="259" w:lineRule="auto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45" w:type="dxa"/>
            <w:gridSpan w:val="5"/>
            <w:shd w:val="clear" w:color="auto" w:fill="FFFFFF" w:themeFill="background1"/>
          </w:tcPr>
          <w:p w14:paraId="2C0DC630" w14:textId="77777777" w:rsidR="00B0089A" w:rsidRPr="00B0089A" w:rsidRDefault="00B0089A" w:rsidP="00B0089A">
            <w:pPr>
              <w:spacing w:after="160" w:line="259" w:lineRule="auto"/>
              <w:contextualSpacing/>
              <w:jc w:val="center"/>
              <w:rPr>
                <w:rFonts w:eastAsia="Calibri" w:cstheme="minorHAnsi"/>
                <w:color w:val="EE0000"/>
                <w:sz w:val="16"/>
                <w:szCs w:val="16"/>
              </w:rPr>
            </w:pPr>
            <w:r w:rsidRPr="00B0089A">
              <w:rPr>
                <w:rFonts w:eastAsia="Calibri" w:cstheme="minorHAnsi"/>
                <w:b/>
                <w:bCs/>
                <w:color w:val="EE0000"/>
                <w:sz w:val="16"/>
                <w:szCs w:val="16"/>
              </w:rPr>
              <w:t>O dear, look what I got</w:t>
            </w:r>
            <w:r w:rsidRPr="00B0089A">
              <w:rPr>
                <w:rFonts w:eastAsia="Calibri" w:cstheme="minorHAnsi"/>
                <w:color w:val="EE0000"/>
                <w:sz w:val="16"/>
                <w:szCs w:val="16"/>
              </w:rPr>
              <w:t xml:space="preserve"> – Rosen &amp; </w:t>
            </w:r>
            <w:proofErr w:type="spellStart"/>
            <w:r w:rsidRPr="00B0089A">
              <w:rPr>
                <w:rFonts w:eastAsia="Calibri" w:cstheme="minorHAnsi"/>
                <w:color w:val="EE0000"/>
                <w:sz w:val="16"/>
                <w:szCs w:val="16"/>
              </w:rPr>
              <w:t>Oxenbury</w:t>
            </w:r>
            <w:proofErr w:type="spellEnd"/>
          </w:p>
          <w:p w14:paraId="2778EF17" w14:textId="77777777" w:rsidR="00B0089A" w:rsidRPr="00B0089A" w:rsidRDefault="00B0089A" w:rsidP="00B0089A">
            <w:pPr>
              <w:jc w:val="center"/>
              <w:rPr>
                <w:rFonts w:eastAsia="Calibri" w:cstheme="minorHAnsi"/>
                <w:b/>
                <w:bCs/>
                <w:color w:val="7030A0"/>
                <w:sz w:val="16"/>
                <w:szCs w:val="16"/>
              </w:rPr>
            </w:pPr>
            <w:r w:rsidRPr="00B0089A">
              <w:rPr>
                <w:rFonts w:eastAsia="Calibri" w:cstheme="minorHAnsi"/>
                <w:b/>
                <w:bCs/>
                <w:noProof/>
                <w:color w:val="7030A0"/>
                <w:sz w:val="16"/>
                <w:szCs w:val="16"/>
              </w:rPr>
              <w:drawing>
                <wp:inline distT="0" distB="0" distL="0" distR="0" wp14:anchorId="6578FC0D" wp14:editId="6D6A6F7D">
                  <wp:extent cx="533391" cy="402099"/>
                  <wp:effectExtent l="0" t="0" r="635" b="0"/>
                  <wp:docPr id="5498795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987950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954" cy="407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6C9717" w14:textId="77777777" w:rsidR="00300CE5" w:rsidRPr="00B0089A" w:rsidRDefault="00300CE5" w:rsidP="00300CE5">
            <w:pPr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47" w:type="dxa"/>
            <w:gridSpan w:val="7"/>
            <w:shd w:val="clear" w:color="auto" w:fill="FFFFFF" w:themeFill="background1"/>
          </w:tcPr>
          <w:p w14:paraId="788B9A64" w14:textId="77777777" w:rsidR="00B0089A" w:rsidRPr="00B0089A" w:rsidRDefault="00B0089A" w:rsidP="00B0089A">
            <w:pPr>
              <w:jc w:val="center"/>
              <w:rPr>
                <w:rFonts w:eastAsia="Calibri" w:cstheme="minorHAnsi"/>
                <w:color w:val="0000FF"/>
                <w:sz w:val="16"/>
                <w:szCs w:val="16"/>
              </w:rPr>
            </w:pPr>
            <w:r w:rsidRPr="00B0089A">
              <w:rPr>
                <w:rFonts w:cstheme="minorHAnsi"/>
                <w:b/>
                <w:bCs/>
                <w:color w:val="0000FF"/>
                <w:sz w:val="16"/>
                <w:szCs w:val="16"/>
              </w:rPr>
              <w:t xml:space="preserve">The colour monster </w:t>
            </w:r>
            <w:r w:rsidRPr="00B0089A">
              <w:rPr>
                <w:rFonts w:cstheme="minorHAnsi"/>
                <w:color w:val="0000FF"/>
                <w:sz w:val="16"/>
                <w:szCs w:val="16"/>
              </w:rPr>
              <w:t>– Llenas</w:t>
            </w:r>
          </w:p>
          <w:p w14:paraId="1EAED49C" w14:textId="77777777" w:rsidR="00B0089A" w:rsidRPr="00B0089A" w:rsidRDefault="00B0089A" w:rsidP="00B0089A">
            <w:pPr>
              <w:spacing w:after="160"/>
              <w:ind w:left="-104"/>
              <w:jc w:val="center"/>
              <w:rPr>
                <w:rFonts w:eastAsia="Calibri" w:cstheme="minorHAnsi"/>
                <w:color w:val="0000FF"/>
                <w:sz w:val="16"/>
                <w:szCs w:val="16"/>
              </w:rPr>
            </w:pPr>
            <w:r w:rsidRPr="00B0089A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341F15E7" wp14:editId="3F70F740">
                  <wp:extent cx="491793" cy="427167"/>
                  <wp:effectExtent l="0" t="0" r="3810" b="0"/>
                  <wp:docPr id="349218255" name="Picture 349218255" descr="The Colour Monster Pop-U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lour Monster Pop-U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993" cy="451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BD85B1" w14:textId="77777777" w:rsidR="00300CE5" w:rsidRPr="00B0089A" w:rsidRDefault="00300CE5" w:rsidP="00300CE5">
            <w:pPr>
              <w:spacing w:line="259" w:lineRule="auto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48" w:type="dxa"/>
            <w:gridSpan w:val="6"/>
            <w:shd w:val="clear" w:color="auto" w:fill="FFFFFF" w:themeFill="background1"/>
          </w:tcPr>
          <w:p w14:paraId="3B705D37" w14:textId="77777777" w:rsidR="00300CE5" w:rsidRPr="00B0089A" w:rsidRDefault="00300CE5" w:rsidP="00300CE5">
            <w:pPr>
              <w:spacing w:line="259" w:lineRule="auto"/>
              <w:jc w:val="center"/>
              <w:rPr>
                <w:rFonts w:cstheme="minorHAnsi"/>
                <w:color w:val="0000FF"/>
                <w:sz w:val="16"/>
                <w:szCs w:val="16"/>
              </w:rPr>
            </w:pPr>
            <w:r w:rsidRPr="00B0089A">
              <w:rPr>
                <w:rFonts w:cstheme="minorHAnsi"/>
                <w:b/>
                <w:bCs/>
                <w:color w:val="0000FF"/>
                <w:sz w:val="16"/>
                <w:szCs w:val="16"/>
              </w:rPr>
              <w:t xml:space="preserve">The Last Noo </w:t>
            </w:r>
            <w:proofErr w:type="spellStart"/>
            <w:r w:rsidRPr="00B0089A">
              <w:rPr>
                <w:rFonts w:cstheme="minorHAnsi"/>
                <w:b/>
                <w:bCs/>
                <w:color w:val="0000FF"/>
                <w:sz w:val="16"/>
                <w:szCs w:val="16"/>
              </w:rPr>
              <w:t>Noo</w:t>
            </w:r>
            <w:proofErr w:type="spellEnd"/>
            <w:r w:rsidRPr="00B0089A">
              <w:rPr>
                <w:rFonts w:cstheme="minorHAnsi"/>
                <w:b/>
                <w:bCs/>
                <w:color w:val="0000FF"/>
                <w:sz w:val="16"/>
                <w:szCs w:val="16"/>
              </w:rPr>
              <w:t xml:space="preserve"> – </w:t>
            </w:r>
            <w:r w:rsidRPr="00B0089A">
              <w:rPr>
                <w:rFonts w:cstheme="minorHAnsi"/>
                <w:color w:val="0000FF"/>
                <w:sz w:val="16"/>
                <w:szCs w:val="16"/>
              </w:rPr>
              <w:t xml:space="preserve">Murphy </w:t>
            </w:r>
          </w:p>
          <w:p w14:paraId="0DECFAC4" w14:textId="4195CED6" w:rsidR="00300CE5" w:rsidRPr="00B0089A" w:rsidRDefault="00300CE5" w:rsidP="00300CE5">
            <w:pPr>
              <w:spacing w:line="259" w:lineRule="auto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B0089A">
              <w:rPr>
                <w:rFonts w:cstheme="minorHAnsi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2B2CCDB9" wp14:editId="70DCEDD9">
                  <wp:extent cx="529590" cy="574040"/>
                  <wp:effectExtent l="0" t="0" r="3810" b="0"/>
                  <wp:docPr id="20838105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3810576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590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dxa"/>
            <w:gridSpan w:val="5"/>
            <w:shd w:val="clear" w:color="auto" w:fill="FFFFFF" w:themeFill="background1"/>
          </w:tcPr>
          <w:p w14:paraId="458A0AA4" w14:textId="77777777" w:rsidR="00300CE5" w:rsidRPr="00B0089A" w:rsidRDefault="00B0089A" w:rsidP="00300CE5">
            <w:pPr>
              <w:jc w:val="center"/>
              <w:rPr>
                <w:rFonts w:cstheme="minorHAnsi"/>
                <w:b/>
                <w:bCs/>
                <w:color w:val="0000FF"/>
                <w:sz w:val="16"/>
                <w:szCs w:val="16"/>
              </w:rPr>
            </w:pPr>
            <w:r w:rsidRPr="00B0089A">
              <w:rPr>
                <w:rFonts w:cstheme="minorHAnsi"/>
                <w:b/>
                <w:bCs/>
                <w:color w:val="0000FF"/>
                <w:sz w:val="16"/>
                <w:szCs w:val="16"/>
              </w:rPr>
              <w:t xml:space="preserve">Peace at last – </w:t>
            </w:r>
            <w:r w:rsidRPr="00B0089A">
              <w:rPr>
                <w:rFonts w:cstheme="minorHAnsi"/>
                <w:color w:val="0000FF"/>
                <w:sz w:val="16"/>
                <w:szCs w:val="16"/>
              </w:rPr>
              <w:t>Murphy</w:t>
            </w:r>
            <w:r w:rsidRPr="00B0089A">
              <w:rPr>
                <w:rFonts w:cstheme="minorHAnsi"/>
                <w:b/>
                <w:bCs/>
                <w:color w:val="0000FF"/>
                <w:sz w:val="16"/>
                <w:szCs w:val="16"/>
              </w:rPr>
              <w:t xml:space="preserve"> </w:t>
            </w:r>
          </w:p>
          <w:p w14:paraId="0CE278EC" w14:textId="1ED955A3" w:rsidR="00B0089A" w:rsidRPr="00B0089A" w:rsidRDefault="00B0089A" w:rsidP="00300CE5">
            <w:pPr>
              <w:jc w:val="center"/>
              <w:rPr>
                <w:rFonts w:cstheme="minorHAnsi"/>
                <w:b/>
                <w:bCs/>
                <w:color w:val="0000FF"/>
                <w:sz w:val="16"/>
                <w:szCs w:val="16"/>
              </w:rPr>
            </w:pPr>
            <w:r w:rsidRPr="00B0089A">
              <w:rPr>
                <w:rFonts w:cstheme="minorHAnsi"/>
                <w:b/>
                <w:bCs/>
                <w:noProof/>
                <w:color w:val="0000FF"/>
                <w:sz w:val="16"/>
                <w:szCs w:val="16"/>
              </w:rPr>
              <w:drawing>
                <wp:inline distT="0" distB="0" distL="0" distR="0" wp14:anchorId="12B70FDB" wp14:editId="13E7FC88">
                  <wp:extent cx="529590" cy="690245"/>
                  <wp:effectExtent l="0" t="0" r="3810" b="0"/>
                  <wp:docPr id="485671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5671288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590" cy="690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gridSpan w:val="5"/>
            <w:shd w:val="clear" w:color="auto" w:fill="FFFFFF" w:themeFill="background1"/>
          </w:tcPr>
          <w:p w14:paraId="4106155C" w14:textId="1F8B0103" w:rsidR="00300CE5" w:rsidRPr="00B0089A" w:rsidRDefault="00B0089A" w:rsidP="00300CE5">
            <w:pPr>
              <w:jc w:val="center"/>
              <w:rPr>
                <w:rFonts w:cstheme="minorHAnsi"/>
                <w:color w:val="0000FF"/>
                <w:sz w:val="16"/>
                <w:szCs w:val="16"/>
              </w:rPr>
            </w:pPr>
            <w:r w:rsidRPr="00B0089A">
              <w:rPr>
                <w:rFonts w:cstheme="minorHAnsi"/>
                <w:b/>
                <w:bCs/>
                <w:color w:val="0000FF"/>
                <w:sz w:val="16"/>
                <w:szCs w:val="16"/>
              </w:rPr>
              <w:t xml:space="preserve">Melt down – </w:t>
            </w:r>
            <w:r w:rsidRPr="00B0089A">
              <w:rPr>
                <w:rFonts w:cstheme="minorHAnsi"/>
                <w:color w:val="0000FF"/>
                <w:sz w:val="16"/>
                <w:szCs w:val="16"/>
              </w:rPr>
              <w:t>Murphy</w:t>
            </w:r>
          </w:p>
          <w:p w14:paraId="575CE786" w14:textId="32B297CC" w:rsidR="00B0089A" w:rsidRPr="00B0089A" w:rsidRDefault="00B0089A" w:rsidP="00300CE5">
            <w:pPr>
              <w:jc w:val="center"/>
              <w:rPr>
                <w:rFonts w:cstheme="minorHAnsi"/>
                <w:b/>
                <w:bCs/>
                <w:color w:val="0000FF"/>
                <w:sz w:val="16"/>
                <w:szCs w:val="16"/>
              </w:rPr>
            </w:pPr>
            <w:r w:rsidRPr="00B0089A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0876406F" wp14:editId="3B929533">
                  <wp:extent cx="590550" cy="503723"/>
                  <wp:effectExtent l="0" t="0" r="0" b="0"/>
                  <wp:docPr id="19" name="Picture 19" descr="Meltdown!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eltdown!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448" cy="513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5" w:type="dxa"/>
            <w:gridSpan w:val="2"/>
            <w:shd w:val="clear" w:color="auto" w:fill="FFFFFF" w:themeFill="background1"/>
          </w:tcPr>
          <w:p w14:paraId="07133918" w14:textId="77777777" w:rsidR="00300CE5" w:rsidRPr="00B0089A" w:rsidRDefault="00300CE5" w:rsidP="00300CE5">
            <w:pPr>
              <w:jc w:val="center"/>
              <w:rPr>
                <w:rFonts w:cstheme="minorHAnsi"/>
                <w:b/>
                <w:bCs/>
                <w:noProof/>
                <w:color w:val="0000FF"/>
                <w:sz w:val="16"/>
                <w:szCs w:val="16"/>
              </w:rPr>
            </w:pPr>
            <w:r w:rsidRPr="00B0089A">
              <w:rPr>
                <w:rFonts w:cstheme="minorHAnsi"/>
                <w:b/>
                <w:bCs/>
                <w:noProof/>
                <w:color w:val="0000FF"/>
                <w:sz w:val="16"/>
                <w:szCs w:val="16"/>
              </w:rPr>
              <w:t xml:space="preserve">Not now Bernard – </w:t>
            </w:r>
            <w:r w:rsidRPr="00B0089A">
              <w:rPr>
                <w:rFonts w:cstheme="minorHAnsi"/>
                <w:noProof/>
                <w:color w:val="0000FF"/>
                <w:sz w:val="16"/>
                <w:szCs w:val="16"/>
              </w:rPr>
              <w:t xml:space="preserve">McKee </w:t>
            </w:r>
          </w:p>
          <w:p w14:paraId="222AF3F8" w14:textId="524BEC98" w:rsidR="00300CE5" w:rsidRPr="00B0089A" w:rsidRDefault="00300CE5" w:rsidP="00300CE5">
            <w:pPr>
              <w:jc w:val="center"/>
              <w:rPr>
                <w:rFonts w:cstheme="minorHAnsi"/>
                <w:b/>
                <w:bCs/>
                <w:noProof/>
                <w:sz w:val="16"/>
                <w:szCs w:val="16"/>
              </w:rPr>
            </w:pPr>
            <w:r w:rsidRPr="00B0089A">
              <w:rPr>
                <w:rFonts w:cstheme="minorHAnsi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45C0653A" wp14:editId="00F82C07">
                  <wp:extent cx="529590" cy="623570"/>
                  <wp:effectExtent l="0" t="0" r="3810" b="5080"/>
                  <wp:docPr id="11299025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9902587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590" cy="623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gridSpan w:val="5"/>
            <w:shd w:val="clear" w:color="auto" w:fill="FFFFFF" w:themeFill="background1"/>
          </w:tcPr>
          <w:p w14:paraId="76829505" w14:textId="77777777" w:rsidR="00300CE5" w:rsidRPr="00B0089A" w:rsidRDefault="00300CE5" w:rsidP="00300CE5">
            <w:pPr>
              <w:jc w:val="center"/>
              <w:rPr>
                <w:color w:val="FF0000"/>
                <w:sz w:val="16"/>
                <w:szCs w:val="16"/>
              </w:rPr>
            </w:pPr>
            <w:r w:rsidRPr="00B0089A">
              <w:rPr>
                <w:b/>
                <w:bCs/>
                <w:color w:val="FF0000"/>
                <w:sz w:val="16"/>
                <w:szCs w:val="16"/>
              </w:rPr>
              <w:t xml:space="preserve">Witch’s Kitchen - </w:t>
            </w:r>
          </w:p>
          <w:p w14:paraId="0A9BEA2A" w14:textId="77777777" w:rsidR="00300CE5" w:rsidRPr="00B0089A" w:rsidRDefault="00300CE5" w:rsidP="00300CE5">
            <w:pPr>
              <w:jc w:val="center"/>
              <w:rPr>
                <w:color w:val="0000FF"/>
                <w:sz w:val="16"/>
                <w:szCs w:val="16"/>
              </w:rPr>
            </w:pPr>
            <w:r w:rsidRPr="00B0089A">
              <w:rPr>
                <w:noProof/>
                <w:sz w:val="16"/>
                <w:szCs w:val="16"/>
              </w:rPr>
              <w:drawing>
                <wp:inline distT="0" distB="0" distL="0" distR="0" wp14:anchorId="66ADAC96" wp14:editId="2FC2E77C">
                  <wp:extent cx="560851" cy="561975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115" cy="566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72FECA" w14:textId="77777777" w:rsidR="00300CE5" w:rsidRPr="00B0089A" w:rsidRDefault="00300CE5" w:rsidP="00300CE5">
            <w:pPr>
              <w:jc w:val="center"/>
              <w:rPr>
                <w:color w:val="0000FF"/>
                <w:sz w:val="16"/>
                <w:szCs w:val="16"/>
              </w:rPr>
            </w:pPr>
            <w:r w:rsidRPr="00B0089A">
              <w:rPr>
                <w:b/>
                <w:bCs/>
                <w:color w:val="0000FF"/>
                <w:sz w:val="16"/>
                <w:szCs w:val="16"/>
              </w:rPr>
              <w:t xml:space="preserve">Pumpkin Soup – </w:t>
            </w:r>
            <w:r w:rsidRPr="00B0089A">
              <w:rPr>
                <w:color w:val="0000FF"/>
                <w:sz w:val="16"/>
                <w:szCs w:val="16"/>
              </w:rPr>
              <w:t>Cooper</w:t>
            </w:r>
          </w:p>
          <w:p w14:paraId="48A54155" w14:textId="77777777" w:rsidR="00300CE5" w:rsidRPr="002D792A" w:rsidRDefault="00300CE5" w:rsidP="00300CE5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  <w:r w:rsidRPr="002D792A">
              <w:rPr>
                <w:noProof/>
                <w:sz w:val="16"/>
                <w:szCs w:val="16"/>
              </w:rPr>
              <w:drawing>
                <wp:inline distT="0" distB="0" distL="0" distR="0" wp14:anchorId="63375696" wp14:editId="5FD35B16">
                  <wp:extent cx="448781" cy="450850"/>
                  <wp:effectExtent l="0" t="0" r="8890" b="6350"/>
                  <wp:docPr id="56" name="Picture 56" descr="Pumpkin Sou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mpkin Sou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948" cy="461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C82B54" w14:textId="3A482B55" w:rsidR="00300CE5" w:rsidRPr="002D792A" w:rsidRDefault="002D792A" w:rsidP="00300CE5">
            <w:pPr>
              <w:jc w:val="center"/>
              <w:rPr>
                <w:b/>
                <w:bCs/>
                <w:color w:val="0000FF"/>
                <w:sz w:val="16"/>
                <w:szCs w:val="16"/>
              </w:rPr>
            </w:pPr>
            <w:r w:rsidRPr="002D792A">
              <w:rPr>
                <w:b/>
                <w:bCs/>
                <w:color w:val="0000FF"/>
                <w:sz w:val="16"/>
                <w:szCs w:val="16"/>
              </w:rPr>
              <w:t xml:space="preserve">Room on the broom – </w:t>
            </w:r>
            <w:r w:rsidRPr="002D792A">
              <w:rPr>
                <w:color w:val="0000FF"/>
                <w:sz w:val="16"/>
                <w:szCs w:val="16"/>
              </w:rPr>
              <w:t xml:space="preserve">Donaldson </w:t>
            </w:r>
          </w:p>
          <w:p w14:paraId="64DE4756" w14:textId="4832FA00" w:rsidR="00300CE5" w:rsidRPr="00B0089A" w:rsidRDefault="00300CE5" w:rsidP="00300CE5">
            <w:pPr>
              <w:spacing w:line="259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B0089A">
              <w:rPr>
                <w:noProof/>
                <w:sz w:val="16"/>
                <w:szCs w:val="16"/>
                <w:highlight w:val="yellow"/>
              </w:rPr>
              <w:drawing>
                <wp:inline distT="0" distB="0" distL="0" distR="0" wp14:anchorId="24E983EB" wp14:editId="2D768C1D">
                  <wp:extent cx="517770" cy="469900"/>
                  <wp:effectExtent l="0" t="0" r="0" b="6350"/>
                  <wp:docPr id="12125236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675" cy="4707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gridSpan w:val="4"/>
            <w:shd w:val="clear" w:color="auto" w:fill="FFFFFF" w:themeFill="background1"/>
          </w:tcPr>
          <w:p w14:paraId="071EC4ED" w14:textId="303C1A97" w:rsidR="00B0089A" w:rsidRPr="00B0089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00FF"/>
                <w:sz w:val="16"/>
                <w:szCs w:val="16"/>
              </w:rPr>
            </w:pPr>
            <w:r w:rsidRPr="00B0089A">
              <w:rPr>
                <w:rFonts w:eastAsia="Calibri" w:cstheme="minorHAnsi"/>
                <w:b/>
                <w:bCs/>
                <w:color w:val="0000FF"/>
                <w:sz w:val="16"/>
                <w:szCs w:val="16"/>
              </w:rPr>
              <w:t>Three billy goats Gruff</w:t>
            </w:r>
            <w:r w:rsidR="00B0089A" w:rsidRPr="00B0089A">
              <w:rPr>
                <w:rFonts w:eastAsia="Calibri" w:cstheme="minorHAnsi"/>
                <w:b/>
                <w:bCs/>
                <w:color w:val="0000FF"/>
                <w:sz w:val="16"/>
                <w:szCs w:val="16"/>
              </w:rPr>
              <w:t xml:space="preserve"> </w:t>
            </w:r>
            <w:r w:rsidR="00B0089A" w:rsidRPr="00B0089A">
              <w:rPr>
                <w:rFonts w:eastAsia="Calibri" w:cstheme="minorHAnsi"/>
                <w:color w:val="0000FF"/>
                <w:sz w:val="16"/>
                <w:szCs w:val="16"/>
              </w:rPr>
              <w:t>– Alperin</w:t>
            </w:r>
          </w:p>
          <w:p w14:paraId="5566C1D7" w14:textId="71EC3887" w:rsidR="00300CE5" w:rsidRPr="00B0089A" w:rsidRDefault="00B0089A" w:rsidP="00300CE5">
            <w:pPr>
              <w:jc w:val="center"/>
              <w:rPr>
                <w:rFonts w:eastAsia="Calibri" w:cstheme="minorHAnsi"/>
                <w:b/>
                <w:bCs/>
                <w:color w:val="0000FF"/>
                <w:sz w:val="16"/>
                <w:szCs w:val="16"/>
              </w:rPr>
            </w:pPr>
            <w:r w:rsidRPr="00B0089A">
              <w:rPr>
                <w:rFonts w:eastAsia="Calibri" w:cstheme="minorHAnsi"/>
                <w:b/>
                <w:bCs/>
                <w:noProof/>
                <w:color w:val="0000FF"/>
                <w:sz w:val="16"/>
                <w:szCs w:val="16"/>
              </w:rPr>
              <w:drawing>
                <wp:inline distT="0" distB="0" distL="0" distR="0" wp14:anchorId="0E4184F0" wp14:editId="0295A244">
                  <wp:extent cx="528955" cy="629285"/>
                  <wp:effectExtent l="0" t="0" r="4445" b="0"/>
                  <wp:docPr id="8271255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7125538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955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00CE5" w:rsidRPr="00B0089A">
              <w:rPr>
                <w:rFonts w:eastAsia="Calibri" w:cstheme="minorHAnsi"/>
                <w:b/>
                <w:bCs/>
                <w:color w:val="0000FF"/>
                <w:sz w:val="16"/>
                <w:szCs w:val="16"/>
              </w:rPr>
              <w:t xml:space="preserve"> </w:t>
            </w:r>
          </w:p>
        </w:tc>
        <w:tc>
          <w:tcPr>
            <w:tcW w:w="1049" w:type="dxa"/>
            <w:gridSpan w:val="4"/>
            <w:shd w:val="clear" w:color="auto" w:fill="FFFFFF" w:themeFill="background1"/>
          </w:tcPr>
          <w:p w14:paraId="3A3EC630" w14:textId="77777777" w:rsidR="00B0089A" w:rsidRPr="00703DD8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703DD8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>Three little pigs</w:t>
            </w:r>
            <w:r w:rsidR="00B0089A" w:rsidRPr="00703DD8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 xml:space="preserve"> –</w:t>
            </w:r>
          </w:p>
          <w:p w14:paraId="63ADC30D" w14:textId="1545FD8D" w:rsidR="00300CE5" w:rsidRPr="00703DD8" w:rsidRDefault="00B0089A" w:rsidP="00300CE5">
            <w:pPr>
              <w:jc w:val="center"/>
              <w:rPr>
                <w:rFonts w:eastAsia="Calibri" w:cstheme="minorHAnsi"/>
                <w:color w:val="0000FF"/>
                <w:sz w:val="14"/>
                <w:szCs w:val="14"/>
              </w:rPr>
            </w:pPr>
            <w:r w:rsidRPr="00703DD8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 xml:space="preserve"> </w:t>
            </w:r>
            <w:r w:rsidRPr="00703DD8">
              <w:rPr>
                <w:rFonts w:eastAsia="Calibri" w:cstheme="minorHAnsi"/>
                <w:color w:val="0000FF"/>
                <w:sz w:val="14"/>
                <w:szCs w:val="14"/>
              </w:rPr>
              <w:t xml:space="preserve">Ladybird </w:t>
            </w:r>
          </w:p>
          <w:p w14:paraId="6227498B" w14:textId="5903605E" w:rsidR="00B0089A" w:rsidRPr="00703DD8" w:rsidRDefault="00B0089A" w:rsidP="00300CE5">
            <w:pPr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703DD8">
              <w:rPr>
                <w:rFonts w:eastAsia="Calibri" w:cstheme="minorHAnsi"/>
                <w:b/>
                <w:bCs/>
                <w:noProof/>
                <w:color w:val="0000FF"/>
                <w:sz w:val="14"/>
                <w:szCs w:val="14"/>
              </w:rPr>
              <w:drawing>
                <wp:inline distT="0" distB="0" distL="0" distR="0" wp14:anchorId="7194CC64" wp14:editId="74720BCA">
                  <wp:extent cx="530225" cy="546100"/>
                  <wp:effectExtent l="0" t="0" r="3175" b="6350"/>
                  <wp:docPr id="12265589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6558954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225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dxa"/>
            <w:gridSpan w:val="4"/>
            <w:shd w:val="clear" w:color="auto" w:fill="FFFFFF" w:themeFill="background1"/>
          </w:tcPr>
          <w:p w14:paraId="1388BB72" w14:textId="77777777" w:rsidR="00300CE5" w:rsidRPr="00703DD8" w:rsidRDefault="00300CE5" w:rsidP="00300CE5">
            <w:pPr>
              <w:jc w:val="center"/>
              <w:rPr>
                <w:rFonts w:eastAsia="Calibri" w:cstheme="minorHAnsi"/>
                <w:color w:val="0000FF"/>
                <w:sz w:val="14"/>
                <w:szCs w:val="14"/>
              </w:rPr>
            </w:pPr>
            <w:r w:rsidRPr="00703DD8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 xml:space="preserve">Goldilocks </w:t>
            </w:r>
            <w:r w:rsidR="00B0089A" w:rsidRPr="00703DD8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 xml:space="preserve"> - </w:t>
            </w:r>
            <w:r w:rsidR="00B0089A" w:rsidRPr="00703DD8">
              <w:rPr>
                <w:rFonts w:eastAsia="Calibri" w:cstheme="minorHAnsi"/>
                <w:color w:val="0000FF"/>
                <w:sz w:val="14"/>
                <w:szCs w:val="14"/>
              </w:rPr>
              <w:t>Wade</w:t>
            </w:r>
          </w:p>
          <w:p w14:paraId="68574415" w14:textId="77777777" w:rsidR="00B0089A" w:rsidRPr="00703DD8" w:rsidRDefault="00B0089A" w:rsidP="00300CE5">
            <w:pPr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703DD8">
              <w:rPr>
                <w:rFonts w:eastAsia="Calibri" w:cstheme="minorHAnsi"/>
                <w:b/>
                <w:bCs/>
                <w:noProof/>
                <w:color w:val="0000FF"/>
                <w:sz w:val="14"/>
                <w:szCs w:val="14"/>
              </w:rPr>
              <w:drawing>
                <wp:inline distT="0" distB="0" distL="0" distR="0" wp14:anchorId="1DE94D1D" wp14:editId="0AD5DD0D">
                  <wp:extent cx="361950" cy="354138"/>
                  <wp:effectExtent l="0" t="0" r="0" b="8255"/>
                  <wp:docPr id="2913201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320124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088" cy="355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DBB989" w14:textId="77777777" w:rsidR="00703DD8" w:rsidRPr="00703DD8" w:rsidRDefault="00703DD8" w:rsidP="00703DD8">
            <w:pPr>
              <w:spacing w:line="259" w:lineRule="auto"/>
              <w:jc w:val="center"/>
              <w:rPr>
                <w:color w:val="0000FF"/>
                <w:sz w:val="14"/>
                <w:szCs w:val="14"/>
              </w:rPr>
            </w:pPr>
            <w:r w:rsidRPr="00703DD8">
              <w:rPr>
                <w:b/>
                <w:bCs/>
                <w:color w:val="0000FF"/>
                <w:sz w:val="14"/>
                <w:szCs w:val="14"/>
              </w:rPr>
              <w:t xml:space="preserve">Goldilocks and the three bears – </w:t>
            </w:r>
            <w:r w:rsidRPr="00703DD8">
              <w:rPr>
                <w:color w:val="0000FF"/>
                <w:sz w:val="14"/>
                <w:szCs w:val="14"/>
              </w:rPr>
              <w:t xml:space="preserve">Davidson </w:t>
            </w:r>
          </w:p>
          <w:p w14:paraId="6669A9CA" w14:textId="77777777" w:rsidR="00703DD8" w:rsidRPr="00703DD8" w:rsidRDefault="00703DD8" w:rsidP="00703DD8">
            <w:pPr>
              <w:spacing w:line="259" w:lineRule="auto"/>
              <w:jc w:val="center"/>
              <w:rPr>
                <w:b/>
                <w:bCs/>
                <w:color w:val="0000FF"/>
                <w:sz w:val="14"/>
                <w:szCs w:val="14"/>
              </w:rPr>
            </w:pPr>
            <w:r w:rsidRPr="00703DD8">
              <w:rPr>
                <w:rFonts w:ascii="Calibri" w:eastAsia="Calibri" w:hAnsi="Calibri" w:cs="Times New Roman"/>
                <w:noProof/>
                <w:color w:val="0000FF"/>
                <w:sz w:val="14"/>
                <w:szCs w:val="14"/>
                <w:lang w:eastAsia="en-GB"/>
              </w:rPr>
              <w:drawing>
                <wp:inline distT="0" distB="0" distL="0" distR="0" wp14:anchorId="7EA38F4F" wp14:editId="7DDE9A53">
                  <wp:extent cx="443699" cy="476250"/>
                  <wp:effectExtent l="0" t="0" r="0" b="0"/>
                  <wp:docPr id="2056" name="Picture 2056" descr="Image result for goldilocks and the 3 bears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goldilocks and the 3 bears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939" cy="521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638AB4" w14:textId="37C86577" w:rsidR="00703DD8" w:rsidRPr="00703DD8" w:rsidRDefault="00703DD8" w:rsidP="00300CE5">
            <w:pPr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1050" w:type="dxa"/>
            <w:gridSpan w:val="5"/>
            <w:shd w:val="clear" w:color="auto" w:fill="FFFFFF" w:themeFill="background1"/>
          </w:tcPr>
          <w:p w14:paraId="0334E8A8" w14:textId="77777777" w:rsidR="00300CE5" w:rsidRPr="00703DD8" w:rsidRDefault="00300CE5" w:rsidP="00300CE5">
            <w:pPr>
              <w:jc w:val="center"/>
              <w:rPr>
                <w:rFonts w:cstheme="minorHAnsi"/>
                <w:b/>
                <w:bCs/>
                <w:color w:val="0000FF"/>
                <w:sz w:val="14"/>
                <w:szCs w:val="14"/>
              </w:rPr>
            </w:pPr>
            <w:r w:rsidRPr="00703DD8">
              <w:rPr>
                <w:rFonts w:cstheme="minorHAnsi"/>
                <w:b/>
                <w:bCs/>
                <w:color w:val="0000FF"/>
                <w:sz w:val="14"/>
                <w:szCs w:val="14"/>
              </w:rPr>
              <w:t xml:space="preserve">On the way home – </w:t>
            </w:r>
            <w:r w:rsidRPr="00703DD8">
              <w:rPr>
                <w:rFonts w:cstheme="minorHAnsi"/>
                <w:color w:val="0000FF"/>
                <w:sz w:val="14"/>
                <w:szCs w:val="14"/>
              </w:rPr>
              <w:t xml:space="preserve">Murphy </w:t>
            </w:r>
          </w:p>
          <w:p w14:paraId="71CF79A6" w14:textId="5C0B25E8" w:rsidR="00B0089A" w:rsidRPr="00703DD8" w:rsidRDefault="00B0089A" w:rsidP="00300CE5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703DD8">
              <w:rPr>
                <w:rFonts w:cstheme="minorHAnsi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32BA2F57" wp14:editId="2BB6F253">
                  <wp:extent cx="530225" cy="405130"/>
                  <wp:effectExtent l="0" t="0" r="3175" b="0"/>
                  <wp:docPr id="17793791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9379152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225" cy="405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gridSpan w:val="2"/>
            <w:shd w:val="clear" w:color="auto" w:fill="FFFFFF" w:themeFill="background1"/>
          </w:tcPr>
          <w:p w14:paraId="1D2DD2F2" w14:textId="32537337" w:rsidR="00B0089A" w:rsidRPr="00703DD8" w:rsidRDefault="00B0089A" w:rsidP="00B0089A">
            <w:pPr>
              <w:jc w:val="center"/>
              <w:rPr>
                <w:b/>
                <w:bCs/>
                <w:color w:val="0000FF"/>
                <w:sz w:val="14"/>
                <w:szCs w:val="14"/>
              </w:rPr>
            </w:pPr>
            <w:r w:rsidRPr="00703DD8">
              <w:rPr>
                <w:b/>
                <w:bCs/>
                <w:color w:val="0000FF"/>
                <w:sz w:val="14"/>
                <w:szCs w:val="14"/>
              </w:rPr>
              <w:t xml:space="preserve">Binny’s Diwali – </w:t>
            </w:r>
            <w:r w:rsidRPr="00703DD8">
              <w:rPr>
                <w:color w:val="0000FF"/>
                <w:sz w:val="14"/>
                <w:szCs w:val="14"/>
              </w:rPr>
              <w:t>Umrigar &amp; Chanani</w:t>
            </w:r>
          </w:p>
          <w:p w14:paraId="3F7AC061" w14:textId="2A4AB2F7" w:rsidR="00300CE5" w:rsidRPr="00703DD8" w:rsidRDefault="00B0089A" w:rsidP="00300CE5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703DD8">
              <w:rPr>
                <w:b/>
                <w:bCs/>
                <w:noProof/>
                <w:color w:val="0000FF"/>
                <w:sz w:val="14"/>
                <w:szCs w:val="14"/>
                <w:highlight w:val="yellow"/>
              </w:rPr>
              <w:drawing>
                <wp:inline distT="0" distB="0" distL="0" distR="0" wp14:anchorId="0EC082A1" wp14:editId="7FBA8799">
                  <wp:extent cx="567063" cy="569595"/>
                  <wp:effectExtent l="0" t="0" r="4445" b="1905"/>
                  <wp:docPr id="2048" name="Picture 2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884" cy="574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  <w:shd w:val="clear" w:color="auto" w:fill="FFFFFF" w:themeFill="background1"/>
          </w:tcPr>
          <w:p w14:paraId="0BCCFAC7" w14:textId="3F037E6A" w:rsidR="00300CE5" w:rsidRPr="00B0089A" w:rsidRDefault="00300CE5" w:rsidP="00300CE5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</w:tr>
      <w:tr w:rsidR="0088374B" w:rsidRPr="00091E51" w14:paraId="05585205" w14:textId="77777777" w:rsidTr="002D792A">
        <w:trPr>
          <w:cantSplit/>
          <w:trHeight w:val="727"/>
        </w:trPr>
        <w:tc>
          <w:tcPr>
            <w:tcW w:w="443" w:type="dxa"/>
            <w:vMerge w:val="restart"/>
            <w:shd w:val="clear" w:color="auto" w:fill="FFFF00"/>
            <w:textDirection w:val="btLr"/>
            <w:vAlign w:val="center"/>
          </w:tcPr>
          <w:p w14:paraId="024A7126" w14:textId="5A0D37B6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Reception Learning objectives</w:t>
            </w:r>
          </w:p>
          <w:p w14:paraId="7CE37F04" w14:textId="77777777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E8CAFD8" w14:textId="77777777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642D7E6" w14:textId="77777777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D6151A5" w14:textId="77777777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985FE88" w14:textId="77777777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05354DE" w14:textId="77777777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373" w:type="dxa"/>
            <w:gridSpan w:val="33"/>
            <w:vMerge w:val="restart"/>
          </w:tcPr>
          <w:p w14:paraId="01E8C265" w14:textId="542C5E9B" w:rsidR="00300CE5" w:rsidRPr="002D792A" w:rsidRDefault="00300CE5" w:rsidP="00300CE5">
            <w:pPr>
              <w:jc w:val="center"/>
              <w:rPr>
                <w:i/>
                <w:iCs/>
                <w:sz w:val="18"/>
                <w:szCs w:val="18"/>
              </w:rPr>
            </w:pPr>
            <w:r w:rsidRPr="002D792A">
              <w:rPr>
                <w:i/>
                <w:iCs/>
                <w:sz w:val="18"/>
                <w:szCs w:val="18"/>
              </w:rPr>
              <w:t>Talk about members of their family and immediate community.</w:t>
            </w:r>
          </w:p>
          <w:p w14:paraId="3B97FD5E" w14:textId="77777777" w:rsidR="00300CE5" w:rsidRPr="002D792A" w:rsidRDefault="00300CE5" w:rsidP="00300CE5">
            <w:pPr>
              <w:jc w:val="center"/>
              <w:rPr>
                <w:i/>
                <w:iCs/>
                <w:sz w:val="18"/>
                <w:szCs w:val="18"/>
              </w:rPr>
            </w:pPr>
            <w:r w:rsidRPr="002D792A">
              <w:rPr>
                <w:i/>
                <w:iCs/>
                <w:sz w:val="18"/>
                <w:szCs w:val="18"/>
              </w:rPr>
              <w:t>Name and describe people that are familiar to them.</w:t>
            </w:r>
          </w:p>
          <w:p w14:paraId="35B1F1BF" w14:textId="77777777" w:rsidR="00300CE5" w:rsidRPr="002D792A" w:rsidRDefault="00300CE5" w:rsidP="00300CE5">
            <w:pPr>
              <w:jc w:val="center"/>
              <w:rPr>
                <w:i/>
                <w:iCs/>
                <w:sz w:val="18"/>
                <w:szCs w:val="18"/>
              </w:rPr>
            </w:pPr>
            <w:r w:rsidRPr="002D792A">
              <w:rPr>
                <w:i/>
                <w:iCs/>
                <w:sz w:val="18"/>
                <w:szCs w:val="18"/>
              </w:rPr>
              <w:t xml:space="preserve">see themselves as a valuable individual. </w:t>
            </w:r>
          </w:p>
          <w:p w14:paraId="46923314" w14:textId="6EA4F365" w:rsidR="00300CE5" w:rsidRPr="002D792A" w:rsidRDefault="00300CE5" w:rsidP="00300CE5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002D792A">
              <w:rPr>
                <w:i/>
                <w:iCs/>
                <w:sz w:val="18"/>
                <w:szCs w:val="18"/>
              </w:rPr>
              <w:t xml:space="preserve">Express their feelings and the feelings of others. </w:t>
            </w:r>
            <w:r w:rsidRPr="002D792A">
              <w:rPr>
                <w:b/>
                <w:bCs/>
                <w:i/>
                <w:iCs/>
                <w:sz w:val="18"/>
                <w:szCs w:val="18"/>
                <w:u w:val="single"/>
              </w:rPr>
              <w:t xml:space="preserve">  </w:t>
            </w:r>
          </w:p>
          <w:p w14:paraId="491A6267" w14:textId="25F2BDD8" w:rsidR="00300CE5" w:rsidRPr="002D792A" w:rsidRDefault="00300CE5" w:rsidP="00300CE5">
            <w:pPr>
              <w:jc w:val="center"/>
              <w:rPr>
                <w:i/>
                <w:iCs/>
                <w:sz w:val="18"/>
                <w:szCs w:val="18"/>
              </w:rPr>
            </w:pPr>
            <w:r w:rsidRPr="002D792A">
              <w:rPr>
                <w:i/>
                <w:iCs/>
                <w:sz w:val="18"/>
                <w:szCs w:val="18"/>
              </w:rPr>
              <w:t xml:space="preserve">Show an understanding of their own feelings and those of others. </w:t>
            </w:r>
          </w:p>
          <w:p w14:paraId="01CF325B" w14:textId="5E990073" w:rsidR="00300CE5" w:rsidRPr="002D792A" w:rsidRDefault="00300CE5" w:rsidP="00300CE5">
            <w:pPr>
              <w:jc w:val="center"/>
              <w:rPr>
                <w:i/>
                <w:iCs/>
                <w:sz w:val="18"/>
                <w:szCs w:val="18"/>
              </w:rPr>
            </w:pPr>
            <w:r w:rsidRPr="002D792A">
              <w:rPr>
                <w:i/>
                <w:iCs/>
                <w:sz w:val="18"/>
                <w:szCs w:val="18"/>
              </w:rPr>
              <w:t>Make comments about what they have heard and ask questions to clarify their understanding</w:t>
            </w:r>
          </w:p>
          <w:p w14:paraId="29576052" w14:textId="77777777" w:rsidR="00300CE5" w:rsidRPr="002D792A" w:rsidRDefault="00300CE5" w:rsidP="00300CE5">
            <w:pPr>
              <w:jc w:val="center"/>
              <w:rPr>
                <w:i/>
                <w:iCs/>
                <w:sz w:val="18"/>
                <w:szCs w:val="18"/>
              </w:rPr>
            </w:pPr>
            <w:r w:rsidRPr="002D792A">
              <w:rPr>
                <w:i/>
                <w:iCs/>
                <w:sz w:val="18"/>
                <w:szCs w:val="18"/>
              </w:rPr>
              <w:t xml:space="preserve">Listen attentively and respond to what they hear with relevant questions </w:t>
            </w:r>
          </w:p>
          <w:p w14:paraId="44BC9721" w14:textId="77777777" w:rsidR="00300CE5" w:rsidRPr="002D792A" w:rsidRDefault="00300CE5" w:rsidP="00300CE5">
            <w:pPr>
              <w:jc w:val="center"/>
              <w:rPr>
                <w:i/>
                <w:iCs/>
                <w:sz w:val="18"/>
                <w:szCs w:val="18"/>
              </w:rPr>
            </w:pPr>
          </w:p>
          <w:p w14:paraId="1BDB4F58" w14:textId="6D0D0238" w:rsidR="00300CE5" w:rsidRPr="002D792A" w:rsidRDefault="00300CE5" w:rsidP="00300CE5">
            <w:pPr>
              <w:jc w:val="center"/>
              <w:rPr>
                <w:i/>
                <w:iCs/>
                <w:sz w:val="18"/>
                <w:szCs w:val="18"/>
              </w:rPr>
            </w:pPr>
            <w:r w:rsidRPr="002D792A">
              <w:rPr>
                <w:i/>
                <w:iCs/>
                <w:sz w:val="18"/>
                <w:szCs w:val="18"/>
              </w:rPr>
              <w:t xml:space="preserve">Ongoing – sing a range of well-known nursery rhymes and songs </w:t>
            </w:r>
          </w:p>
        </w:tc>
        <w:tc>
          <w:tcPr>
            <w:tcW w:w="970" w:type="dxa"/>
            <w:gridSpan w:val="3"/>
            <w:vMerge w:val="restart"/>
          </w:tcPr>
          <w:p w14:paraId="477FA92D" w14:textId="55BB1AAB" w:rsidR="00300CE5" w:rsidRPr="002D792A" w:rsidRDefault="00300CE5" w:rsidP="00300CE5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002D792A">
              <w:rPr>
                <w:i/>
                <w:iCs/>
                <w:sz w:val="18"/>
                <w:szCs w:val="18"/>
              </w:rPr>
              <w:t>Know some similarities and differences between different religious and cultural communities …</w:t>
            </w:r>
          </w:p>
        </w:tc>
        <w:tc>
          <w:tcPr>
            <w:tcW w:w="4181" w:type="dxa"/>
            <w:gridSpan w:val="17"/>
          </w:tcPr>
          <w:p w14:paraId="6997EBC8" w14:textId="77777777" w:rsidR="00300CE5" w:rsidRPr="002D792A" w:rsidRDefault="00300CE5" w:rsidP="00300CE5">
            <w:pPr>
              <w:jc w:val="center"/>
              <w:rPr>
                <w:i/>
                <w:iCs/>
                <w:sz w:val="18"/>
                <w:szCs w:val="18"/>
              </w:rPr>
            </w:pPr>
            <w:r w:rsidRPr="002D792A">
              <w:rPr>
                <w:i/>
                <w:iCs/>
                <w:sz w:val="18"/>
                <w:szCs w:val="18"/>
              </w:rPr>
              <w:t xml:space="preserve">Demonstrate understanding of what has been read to them by retelling stories and narratives using their own words and recently introduced vocabulary. </w:t>
            </w:r>
          </w:p>
          <w:p w14:paraId="54E53F0C" w14:textId="298A603C" w:rsidR="00300CE5" w:rsidRPr="002D792A" w:rsidRDefault="00300CE5" w:rsidP="00300CE5">
            <w:pPr>
              <w:jc w:val="center"/>
              <w:rPr>
                <w:i/>
                <w:iCs/>
                <w:sz w:val="18"/>
                <w:szCs w:val="18"/>
              </w:rPr>
            </w:pPr>
            <w:r w:rsidRPr="002D792A">
              <w:rPr>
                <w:i/>
                <w:iCs/>
                <w:sz w:val="18"/>
                <w:szCs w:val="18"/>
              </w:rPr>
              <w:t xml:space="preserve">Anticipate where appropriate key events in stories. </w:t>
            </w:r>
          </w:p>
        </w:tc>
        <w:tc>
          <w:tcPr>
            <w:tcW w:w="2253" w:type="dxa"/>
            <w:gridSpan w:val="4"/>
            <w:vMerge w:val="restart"/>
          </w:tcPr>
          <w:p w14:paraId="79B08E84" w14:textId="75E60BEB" w:rsidR="00300CE5" w:rsidRPr="002D792A" w:rsidRDefault="00300CE5" w:rsidP="00300CE5">
            <w:pPr>
              <w:jc w:val="center"/>
              <w:rPr>
                <w:i/>
                <w:iCs/>
                <w:sz w:val="18"/>
                <w:szCs w:val="18"/>
              </w:rPr>
            </w:pPr>
            <w:r w:rsidRPr="002D792A">
              <w:rPr>
                <w:i/>
                <w:iCs/>
                <w:sz w:val="18"/>
                <w:szCs w:val="18"/>
              </w:rPr>
              <w:t xml:space="preserve">Know some similarities and differences between different religious and cultural communities in this country drawing on their experiences and what has been read in class. (ongoing) </w:t>
            </w:r>
          </w:p>
        </w:tc>
      </w:tr>
      <w:tr w:rsidR="0088374B" w:rsidRPr="00091E51" w14:paraId="05C8B3A9" w14:textId="77777777" w:rsidTr="00E83488">
        <w:trPr>
          <w:cantSplit/>
          <w:trHeight w:val="1462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4F1DFB8A" w14:textId="77777777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373" w:type="dxa"/>
            <w:gridSpan w:val="33"/>
            <w:vMerge/>
          </w:tcPr>
          <w:p w14:paraId="4C47C2BC" w14:textId="77777777" w:rsidR="00300CE5" w:rsidRPr="008D1369" w:rsidRDefault="00300CE5" w:rsidP="00300C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0" w:type="dxa"/>
            <w:gridSpan w:val="3"/>
            <w:vMerge/>
          </w:tcPr>
          <w:p w14:paraId="78068BD2" w14:textId="77777777" w:rsidR="00300CE5" w:rsidRPr="007C5772" w:rsidRDefault="00300CE5" w:rsidP="00300C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85" w:type="dxa"/>
            <w:gridSpan w:val="8"/>
          </w:tcPr>
          <w:p w14:paraId="7B8A2309" w14:textId="77777777" w:rsidR="00300CE5" w:rsidRPr="002D792A" w:rsidRDefault="00300CE5" w:rsidP="00300CE5">
            <w:pPr>
              <w:jc w:val="center"/>
              <w:rPr>
                <w:i/>
                <w:iCs/>
                <w:sz w:val="18"/>
                <w:szCs w:val="18"/>
              </w:rPr>
            </w:pPr>
            <w:r w:rsidRPr="002D792A">
              <w:rPr>
                <w:i/>
                <w:iCs/>
                <w:sz w:val="18"/>
                <w:szCs w:val="18"/>
              </w:rPr>
              <w:t xml:space="preserve">Describe their immediate environment using knowledge from observation, discussion, stories, non-fiction texts and maps. </w:t>
            </w:r>
          </w:p>
          <w:p w14:paraId="74ACF044" w14:textId="77777777" w:rsidR="00300CE5" w:rsidRPr="002D792A" w:rsidRDefault="00300CE5" w:rsidP="00300CE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96" w:type="dxa"/>
            <w:gridSpan w:val="9"/>
          </w:tcPr>
          <w:p w14:paraId="3D50F7B9" w14:textId="7B81D58C" w:rsidR="00300CE5" w:rsidRPr="002D792A" w:rsidRDefault="00300CE5" w:rsidP="00300CE5">
            <w:pPr>
              <w:jc w:val="center"/>
              <w:rPr>
                <w:i/>
                <w:iCs/>
                <w:sz w:val="18"/>
                <w:szCs w:val="18"/>
              </w:rPr>
            </w:pPr>
            <w:r w:rsidRPr="002D792A">
              <w:rPr>
                <w:i/>
                <w:iCs/>
                <w:sz w:val="18"/>
                <w:szCs w:val="18"/>
              </w:rPr>
              <w:t>Know some similarities and differences between the things in the past and now drawing on their experiences and what has been read in class</w:t>
            </w:r>
          </w:p>
          <w:p w14:paraId="2E2EFC37" w14:textId="13FA1199" w:rsidR="00300CE5" w:rsidRPr="002D792A" w:rsidRDefault="00300CE5" w:rsidP="00300CE5">
            <w:pPr>
              <w:jc w:val="center"/>
              <w:rPr>
                <w:i/>
                <w:iCs/>
                <w:sz w:val="18"/>
                <w:szCs w:val="18"/>
              </w:rPr>
            </w:pPr>
            <w:r w:rsidRPr="002D792A">
              <w:rPr>
                <w:i/>
                <w:iCs/>
                <w:sz w:val="18"/>
                <w:szCs w:val="18"/>
              </w:rPr>
              <w:t xml:space="preserve">Understand the past through settings, characters and events encountered in books read in class and storytelling.  </w:t>
            </w:r>
          </w:p>
        </w:tc>
        <w:tc>
          <w:tcPr>
            <w:tcW w:w="2253" w:type="dxa"/>
            <w:gridSpan w:val="4"/>
            <w:vMerge/>
          </w:tcPr>
          <w:p w14:paraId="5B8E8672" w14:textId="77777777" w:rsidR="00300CE5" w:rsidRPr="007C5772" w:rsidRDefault="00300CE5" w:rsidP="00300CE5">
            <w:pPr>
              <w:jc w:val="center"/>
              <w:rPr>
                <w:sz w:val="20"/>
                <w:szCs w:val="20"/>
              </w:rPr>
            </w:pPr>
          </w:p>
        </w:tc>
      </w:tr>
      <w:tr w:rsidR="00300CE5" w:rsidRPr="00091E51" w14:paraId="617E0A0A" w14:textId="77777777" w:rsidTr="00E83488">
        <w:trPr>
          <w:cantSplit/>
          <w:trHeight w:val="260"/>
        </w:trPr>
        <w:tc>
          <w:tcPr>
            <w:tcW w:w="443" w:type="dxa"/>
            <w:shd w:val="clear" w:color="auto" w:fill="FFFF00"/>
            <w:textDirection w:val="btLr"/>
            <w:vAlign w:val="center"/>
          </w:tcPr>
          <w:p w14:paraId="7CC794DB" w14:textId="60D1D2DE" w:rsidR="00300CE5" w:rsidRPr="00091E51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Wrap-around texts</w:t>
            </w:r>
          </w:p>
        </w:tc>
        <w:tc>
          <w:tcPr>
            <w:tcW w:w="7373" w:type="dxa"/>
            <w:gridSpan w:val="33"/>
            <w:shd w:val="clear" w:color="auto" w:fill="FFFFFF" w:themeFill="background1"/>
          </w:tcPr>
          <w:p w14:paraId="47956E96" w14:textId="77777777" w:rsidR="00300CE5" w:rsidRPr="005801DC" w:rsidRDefault="00300CE5" w:rsidP="00300CE5">
            <w:pPr>
              <w:rPr>
                <w:b/>
                <w:bCs/>
                <w:sz w:val="20"/>
                <w:szCs w:val="20"/>
                <w:u w:val="single"/>
              </w:rPr>
            </w:pPr>
            <w:r w:rsidRPr="005801DC">
              <w:rPr>
                <w:b/>
                <w:bCs/>
                <w:sz w:val="20"/>
                <w:szCs w:val="20"/>
                <w:u w:val="single"/>
              </w:rPr>
              <w:t>Reference book for using across the provision and with children:</w:t>
            </w:r>
          </w:p>
          <w:p w14:paraId="4AC05246" w14:textId="33C2E6DF" w:rsidR="00300CE5" w:rsidRPr="00153059" w:rsidRDefault="00300CE5" w:rsidP="00300CE5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00B050"/>
                <w:sz w:val="20"/>
                <w:szCs w:val="20"/>
              </w:rPr>
              <w:t>Barefoot book of children</w:t>
            </w:r>
            <w:r w:rsidRPr="00153059">
              <w:rPr>
                <w:b/>
                <w:bCs/>
                <w:color w:val="00B050"/>
                <w:sz w:val="20"/>
                <w:szCs w:val="20"/>
              </w:rPr>
              <w:t xml:space="preserve"> –      You Choose</w:t>
            </w:r>
            <w:r w:rsidRPr="00153059">
              <w:rPr>
                <w:color w:val="00B050"/>
                <w:sz w:val="20"/>
                <w:szCs w:val="20"/>
              </w:rPr>
              <w:t>- Sharratt</w:t>
            </w:r>
            <w:r w:rsidRPr="00153059">
              <w:rPr>
                <w:sz w:val="20"/>
                <w:szCs w:val="20"/>
              </w:rPr>
              <w:t xml:space="preserve"> </w:t>
            </w:r>
            <w:r w:rsidRPr="00153059">
              <w:rPr>
                <w:color w:val="00B050"/>
                <w:sz w:val="20"/>
                <w:szCs w:val="20"/>
              </w:rPr>
              <w:t xml:space="preserve">      </w:t>
            </w:r>
            <w:r w:rsidRPr="00153059">
              <w:rPr>
                <w:b/>
                <w:bCs/>
                <w:color w:val="FF0000"/>
                <w:sz w:val="20"/>
                <w:szCs w:val="20"/>
              </w:rPr>
              <w:t>A great big cuddle</w:t>
            </w:r>
            <w:r w:rsidRPr="00153059">
              <w:rPr>
                <w:color w:val="FF0000"/>
                <w:sz w:val="20"/>
                <w:szCs w:val="20"/>
              </w:rPr>
              <w:t xml:space="preserve"> – Rosen</w:t>
            </w:r>
          </w:p>
          <w:p w14:paraId="4F2122D7" w14:textId="49D000FD" w:rsidR="00300CE5" w:rsidRDefault="00300CE5" w:rsidP="00300CE5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Strickland, DePalma &amp; Dean</w:t>
            </w:r>
          </w:p>
          <w:p w14:paraId="5253C613" w14:textId="77777777" w:rsidR="00300CE5" w:rsidRDefault="00300CE5" w:rsidP="00300CE5">
            <w:pPr>
              <w:rPr>
                <w:noProof/>
              </w:rPr>
            </w:pPr>
            <w:r>
              <w:rPr>
                <w:b/>
                <w:bCs/>
                <w:noProof/>
                <w:color w:val="00B050"/>
                <w:sz w:val="20"/>
                <w:szCs w:val="20"/>
              </w:rPr>
              <w:t xml:space="preserve">                 </w:t>
            </w:r>
            <w:r>
              <w:rPr>
                <w:b/>
                <w:bCs/>
                <w:noProof/>
                <w:color w:val="00B050"/>
                <w:sz w:val="20"/>
                <w:szCs w:val="20"/>
              </w:rPr>
              <w:drawing>
                <wp:inline distT="0" distB="0" distL="0" distR="0" wp14:anchorId="4431707B" wp14:editId="45D10BB2">
                  <wp:extent cx="501650" cy="594877"/>
                  <wp:effectExtent l="0" t="0" r="0" b="0"/>
                  <wp:docPr id="205487358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907" cy="6046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                   </w:t>
            </w:r>
            <w:r>
              <w:rPr>
                <w:noProof/>
              </w:rPr>
              <w:drawing>
                <wp:inline distT="0" distB="0" distL="0" distR="0" wp14:anchorId="56A8E3CF" wp14:editId="09E8092E">
                  <wp:extent cx="522605" cy="603375"/>
                  <wp:effectExtent l="0" t="0" r="0" b="6350"/>
                  <wp:docPr id="10" name="Picture 10" descr="You Choo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ou Choo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791" cy="620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                        </w:t>
            </w:r>
            <w:r>
              <w:rPr>
                <w:noProof/>
              </w:rPr>
              <w:drawing>
                <wp:inline distT="0" distB="0" distL="0" distR="0" wp14:anchorId="34E4491C" wp14:editId="55717D3E">
                  <wp:extent cx="497940" cy="552480"/>
                  <wp:effectExtent l="0" t="0" r="0" b="0"/>
                  <wp:docPr id="9" name="Picture 9" descr="A Great Big Cuddle: Poems for the Very Young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Great Big Cuddle: Poems for the Very Young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193" cy="567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D05B1E" w14:textId="77777777" w:rsidR="002D792A" w:rsidRDefault="002D792A" w:rsidP="00300CE5">
            <w:pPr>
              <w:rPr>
                <w:noProof/>
              </w:rPr>
            </w:pPr>
          </w:p>
          <w:p w14:paraId="63EFE581" w14:textId="77777777" w:rsidR="002D792A" w:rsidRDefault="002D792A" w:rsidP="00300CE5">
            <w:pPr>
              <w:rPr>
                <w:noProof/>
              </w:rPr>
            </w:pPr>
          </w:p>
          <w:p w14:paraId="1428076E" w14:textId="13E275F1" w:rsidR="002D792A" w:rsidRPr="008001B7" w:rsidRDefault="002D792A" w:rsidP="00300CE5">
            <w:pPr>
              <w:rPr>
                <w:b/>
                <w:bCs/>
                <w:color w:val="00B050"/>
                <w:sz w:val="20"/>
                <w:szCs w:val="20"/>
              </w:rPr>
            </w:pPr>
          </w:p>
        </w:tc>
        <w:tc>
          <w:tcPr>
            <w:tcW w:w="7404" w:type="dxa"/>
            <w:gridSpan w:val="24"/>
            <w:shd w:val="clear" w:color="auto" w:fill="FFFFFF" w:themeFill="background1"/>
          </w:tcPr>
          <w:p w14:paraId="2CCB515A" w14:textId="62E7F893" w:rsidR="00300CE5" w:rsidRDefault="00300CE5" w:rsidP="00300CE5">
            <w:pPr>
              <w:rPr>
                <w:color w:val="0000FF"/>
                <w:sz w:val="18"/>
                <w:szCs w:val="18"/>
              </w:rPr>
            </w:pPr>
            <w:r>
              <w:rPr>
                <w:b/>
                <w:bCs/>
                <w:color w:val="0000FF"/>
                <w:sz w:val="18"/>
                <w:szCs w:val="18"/>
              </w:rPr>
              <w:t xml:space="preserve">The best birthday present ever - </w:t>
            </w:r>
            <w:r w:rsidRPr="00B06E64">
              <w:rPr>
                <w:color w:val="0000FF"/>
                <w:sz w:val="18"/>
                <w:szCs w:val="18"/>
              </w:rPr>
              <w:t xml:space="preserve">Mantle    </w:t>
            </w:r>
            <w:r>
              <w:rPr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EC2BA8">
              <w:rPr>
                <w:b/>
                <w:bCs/>
                <w:color w:val="0000FF"/>
                <w:sz w:val="18"/>
                <w:szCs w:val="18"/>
              </w:rPr>
              <w:t xml:space="preserve">One </w:t>
            </w:r>
            <w:r>
              <w:rPr>
                <w:b/>
                <w:bCs/>
                <w:color w:val="0000FF"/>
                <w:sz w:val="18"/>
                <w:szCs w:val="18"/>
              </w:rPr>
              <w:t>S</w:t>
            </w:r>
            <w:r w:rsidRPr="00EC2BA8">
              <w:rPr>
                <w:b/>
                <w:bCs/>
                <w:color w:val="0000FF"/>
                <w:sz w:val="18"/>
                <w:szCs w:val="18"/>
              </w:rPr>
              <w:t>nowy Night</w:t>
            </w:r>
            <w:r w:rsidRPr="00EC2BA8">
              <w:rPr>
                <w:color w:val="0000FF"/>
                <w:sz w:val="18"/>
                <w:szCs w:val="18"/>
              </w:rPr>
              <w:t xml:space="preserve"> – Butterworth</w:t>
            </w:r>
          </w:p>
          <w:p w14:paraId="0EFCBC45" w14:textId="0222117F" w:rsidR="00300CE5" w:rsidRPr="00EC2BA8" w:rsidRDefault="00300CE5" w:rsidP="00300CE5">
            <w:pPr>
              <w:rPr>
                <w:color w:val="0000FF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005F01A" wp14:editId="025D03FE">
                  <wp:extent cx="750522" cy="750522"/>
                  <wp:effectExtent l="0" t="0" r="0" b="0"/>
                  <wp:docPr id="50" name="Picture 50" descr="The Best Birthday Present Ever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est Birthday Present Ever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898" cy="754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24613">
              <w:rPr>
                <w:b/>
                <w:bCs/>
                <w:color w:val="0070C0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70C0"/>
                <w:sz w:val="18"/>
                <w:szCs w:val="18"/>
              </w:rPr>
              <w:t xml:space="preserve">  </w:t>
            </w:r>
            <w:r>
              <w:rPr>
                <w:noProof/>
              </w:rPr>
              <w:t xml:space="preserve">                                          </w:t>
            </w:r>
            <w:r>
              <w:rPr>
                <w:noProof/>
              </w:rPr>
              <w:drawing>
                <wp:inline distT="0" distB="0" distL="0" distR="0" wp14:anchorId="4C28CC2F" wp14:editId="03F252BE">
                  <wp:extent cx="707366" cy="727830"/>
                  <wp:effectExtent l="0" t="0" r="0" b="0"/>
                  <wp:docPr id="15" name="Picture 15" descr="One Snowy Night (A Tale from Percy's Par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ne Snowy Night (A Tale from Percy's Par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32" cy="740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</w:t>
            </w:r>
          </w:p>
          <w:p w14:paraId="10CF5CFD" w14:textId="77777777" w:rsidR="00300CE5" w:rsidRDefault="00300CE5" w:rsidP="00300CE5">
            <w:pPr>
              <w:rPr>
                <w:color w:val="0000FF"/>
                <w:sz w:val="18"/>
                <w:szCs w:val="18"/>
              </w:rPr>
            </w:pPr>
          </w:p>
          <w:p w14:paraId="28626309" w14:textId="77777777" w:rsidR="00300CE5" w:rsidRPr="00315B43" w:rsidRDefault="00300CE5" w:rsidP="00300CE5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88374B" w:rsidRPr="00091E51" w14:paraId="109C333E" w14:textId="77777777" w:rsidTr="006A6443">
        <w:trPr>
          <w:cantSplit/>
          <w:trHeight w:val="260"/>
        </w:trPr>
        <w:tc>
          <w:tcPr>
            <w:tcW w:w="443" w:type="dxa"/>
            <w:vMerge w:val="restart"/>
            <w:shd w:val="clear" w:color="auto" w:fill="FFFF00"/>
            <w:textDirection w:val="btLr"/>
            <w:vAlign w:val="center"/>
          </w:tcPr>
          <w:p w14:paraId="27E384DA" w14:textId="77339810" w:rsidR="00300CE5" w:rsidRPr="00091E51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Spring Core Text </w:t>
            </w:r>
          </w:p>
        </w:tc>
        <w:tc>
          <w:tcPr>
            <w:tcW w:w="1219" w:type="dxa"/>
            <w:gridSpan w:val="4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1FDD2922" w14:textId="7CA05C8F" w:rsidR="00300CE5" w:rsidRPr="00091E51" w:rsidRDefault="00300CE5" w:rsidP="00300CE5">
            <w:pPr>
              <w:jc w:val="center"/>
              <w:rPr>
                <w:sz w:val="20"/>
                <w:szCs w:val="20"/>
              </w:rPr>
            </w:pPr>
            <w:r w:rsidRPr="005406DA">
              <w:rPr>
                <w:b/>
                <w:color w:val="FFFFFF" w:themeColor="background1"/>
              </w:rPr>
              <w:t>Week 1</w:t>
            </w:r>
          </w:p>
        </w:tc>
        <w:tc>
          <w:tcPr>
            <w:tcW w:w="1210" w:type="dxa"/>
            <w:gridSpan w:val="5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027FCF67" w14:textId="2F0BC82C" w:rsidR="00300CE5" w:rsidRPr="00091E51" w:rsidRDefault="00300CE5" w:rsidP="00300CE5">
            <w:pPr>
              <w:jc w:val="center"/>
              <w:rPr>
                <w:sz w:val="20"/>
                <w:szCs w:val="20"/>
              </w:rPr>
            </w:pPr>
            <w:r w:rsidRPr="005406DA">
              <w:rPr>
                <w:b/>
                <w:color w:val="FFFFFF" w:themeColor="background1"/>
              </w:rPr>
              <w:t>Week 2</w:t>
            </w:r>
          </w:p>
        </w:tc>
        <w:tc>
          <w:tcPr>
            <w:tcW w:w="1220" w:type="dxa"/>
            <w:gridSpan w:val="7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7C4451EB" w14:textId="720AFAF3" w:rsidR="00300CE5" w:rsidRPr="00091E51" w:rsidRDefault="00300CE5" w:rsidP="00300CE5">
            <w:pPr>
              <w:jc w:val="center"/>
              <w:rPr>
                <w:sz w:val="20"/>
                <w:szCs w:val="20"/>
              </w:rPr>
            </w:pPr>
            <w:r w:rsidRPr="005406DA">
              <w:rPr>
                <w:b/>
                <w:color w:val="FFFFFF" w:themeColor="background1"/>
              </w:rPr>
              <w:t>Week 3</w:t>
            </w:r>
          </w:p>
        </w:tc>
        <w:tc>
          <w:tcPr>
            <w:tcW w:w="1223" w:type="dxa"/>
            <w:gridSpan w:val="6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6407AAB8" w14:textId="2A4A3A9C" w:rsidR="00300CE5" w:rsidRPr="00091E51" w:rsidRDefault="00300CE5" w:rsidP="00300CE5">
            <w:pPr>
              <w:jc w:val="center"/>
              <w:rPr>
                <w:sz w:val="20"/>
                <w:szCs w:val="20"/>
              </w:rPr>
            </w:pPr>
            <w:r w:rsidRPr="005406DA">
              <w:rPr>
                <w:b/>
                <w:color w:val="FFFFFF" w:themeColor="background1"/>
              </w:rPr>
              <w:t>Week 4</w:t>
            </w:r>
          </w:p>
        </w:tc>
        <w:tc>
          <w:tcPr>
            <w:tcW w:w="1226" w:type="dxa"/>
            <w:gridSpan w:val="6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152D397A" w14:textId="7CB72FBC" w:rsidR="00300CE5" w:rsidRPr="00091E51" w:rsidRDefault="00300CE5" w:rsidP="00300CE5">
            <w:pPr>
              <w:jc w:val="center"/>
              <w:rPr>
                <w:sz w:val="20"/>
                <w:szCs w:val="20"/>
              </w:rPr>
            </w:pPr>
            <w:r w:rsidRPr="005406DA">
              <w:rPr>
                <w:b/>
                <w:color w:val="FFFFFF" w:themeColor="background1"/>
              </w:rPr>
              <w:t>Week 5</w:t>
            </w:r>
          </w:p>
        </w:tc>
        <w:tc>
          <w:tcPr>
            <w:tcW w:w="1264" w:type="dxa"/>
            <w:gridSpan w:val="4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0302AEA1" w14:textId="1AAF40ED" w:rsidR="00300CE5" w:rsidRPr="00091E51" w:rsidRDefault="00300CE5" w:rsidP="00300CE5">
            <w:pPr>
              <w:jc w:val="center"/>
              <w:rPr>
                <w:sz w:val="20"/>
                <w:szCs w:val="20"/>
              </w:rPr>
            </w:pPr>
            <w:r w:rsidRPr="005406DA">
              <w:rPr>
                <w:b/>
                <w:color w:val="FFFFFF" w:themeColor="background1"/>
              </w:rPr>
              <w:t>Wee</w:t>
            </w:r>
            <w:r>
              <w:rPr>
                <w:b/>
                <w:color w:val="FFFFFF" w:themeColor="background1"/>
              </w:rPr>
              <w:t xml:space="preserve">k </w:t>
            </w:r>
            <w:r w:rsidRPr="005406DA">
              <w:rPr>
                <w:b/>
                <w:color w:val="FFFFFF" w:themeColor="background1"/>
              </w:rPr>
              <w:t>6</w:t>
            </w:r>
          </w:p>
        </w:tc>
        <w:tc>
          <w:tcPr>
            <w:tcW w:w="1230" w:type="dxa"/>
            <w:gridSpan w:val="6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18F1F789" w14:textId="505A80DD" w:rsidR="00300CE5" w:rsidRPr="00091E51" w:rsidRDefault="00300CE5" w:rsidP="00300CE5">
            <w:pPr>
              <w:jc w:val="center"/>
              <w:rPr>
                <w:sz w:val="20"/>
                <w:szCs w:val="20"/>
              </w:rPr>
            </w:pPr>
            <w:r w:rsidRPr="005406DA">
              <w:rPr>
                <w:b/>
                <w:color w:val="FFFFFF" w:themeColor="background1"/>
              </w:rPr>
              <w:t>Week 7</w:t>
            </w:r>
          </w:p>
        </w:tc>
        <w:tc>
          <w:tcPr>
            <w:tcW w:w="1223" w:type="dxa"/>
            <w:gridSpan w:val="4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15B1FA39" w14:textId="3B0E840A" w:rsidR="00300CE5" w:rsidRPr="00091E51" w:rsidRDefault="00300CE5" w:rsidP="00300CE5">
            <w:pPr>
              <w:jc w:val="center"/>
              <w:rPr>
                <w:sz w:val="20"/>
                <w:szCs w:val="20"/>
              </w:rPr>
            </w:pPr>
            <w:r w:rsidRPr="005406DA">
              <w:rPr>
                <w:b/>
                <w:color w:val="FFFFFF" w:themeColor="background1"/>
              </w:rPr>
              <w:t>Week 8</w:t>
            </w:r>
          </w:p>
        </w:tc>
        <w:tc>
          <w:tcPr>
            <w:tcW w:w="1226" w:type="dxa"/>
            <w:gridSpan w:val="4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67D910B5" w14:textId="36EC40BC" w:rsidR="00300CE5" w:rsidRPr="00091E51" w:rsidRDefault="00300CE5" w:rsidP="00300CE5">
            <w:pPr>
              <w:jc w:val="center"/>
              <w:rPr>
                <w:sz w:val="20"/>
                <w:szCs w:val="20"/>
              </w:rPr>
            </w:pPr>
            <w:r w:rsidRPr="005406DA">
              <w:rPr>
                <w:b/>
                <w:color w:val="FFFFFF" w:themeColor="background1"/>
              </w:rPr>
              <w:t>Week 9</w:t>
            </w:r>
          </w:p>
        </w:tc>
        <w:tc>
          <w:tcPr>
            <w:tcW w:w="1223" w:type="dxa"/>
            <w:gridSpan w:val="4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0D62CBD8" w14:textId="207C429E" w:rsidR="00300CE5" w:rsidRPr="00091E51" w:rsidRDefault="00300CE5" w:rsidP="00300CE5">
            <w:pPr>
              <w:jc w:val="center"/>
              <w:rPr>
                <w:sz w:val="20"/>
                <w:szCs w:val="20"/>
              </w:rPr>
            </w:pPr>
            <w:r w:rsidRPr="007F32A3">
              <w:rPr>
                <w:b/>
                <w:color w:val="FFFFFF" w:themeColor="background1"/>
              </w:rPr>
              <w:t>Week 10</w:t>
            </w:r>
          </w:p>
        </w:tc>
        <w:tc>
          <w:tcPr>
            <w:tcW w:w="1185" w:type="dxa"/>
            <w:gridSpan w:val="5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2232DA03" w14:textId="5A146477" w:rsidR="00300CE5" w:rsidRPr="00091E51" w:rsidRDefault="00300CE5" w:rsidP="00300CE5">
            <w:pPr>
              <w:jc w:val="center"/>
              <w:rPr>
                <w:sz w:val="20"/>
                <w:szCs w:val="20"/>
              </w:rPr>
            </w:pPr>
            <w:r w:rsidRPr="007F32A3">
              <w:rPr>
                <w:b/>
                <w:color w:val="FFFFFF" w:themeColor="background1"/>
              </w:rPr>
              <w:t>Week 11</w:t>
            </w:r>
          </w:p>
        </w:tc>
        <w:tc>
          <w:tcPr>
            <w:tcW w:w="1328" w:type="dxa"/>
            <w:gridSpan w:val="2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3B2B8BBA" w14:textId="5B5F047E" w:rsidR="00300CE5" w:rsidRPr="00091E51" w:rsidRDefault="00300CE5" w:rsidP="00300CE5">
            <w:pPr>
              <w:jc w:val="center"/>
              <w:rPr>
                <w:sz w:val="20"/>
                <w:szCs w:val="20"/>
              </w:rPr>
            </w:pPr>
            <w:r w:rsidRPr="005406DA">
              <w:rPr>
                <w:b/>
                <w:color w:val="FFFFFF" w:themeColor="background1"/>
              </w:rPr>
              <w:t>Week 12</w:t>
            </w:r>
          </w:p>
        </w:tc>
      </w:tr>
      <w:tr w:rsidR="00703DD8" w:rsidRPr="00091E51" w14:paraId="50BF4505" w14:textId="77777777" w:rsidTr="006A6443">
        <w:trPr>
          <w:cantSplit/>
          <w:trHeight w:val="260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6B065C2F" w14:textId="77777777" w:rsidR="00703DD8" w:rsidRPr="00091E51" w:rsidRDefault="00703DD8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362" w:type="dxa"/>
            <w:gridSpan w:val="32"/>
            <w:shd w:val="clear" w:color="auto" w:fill="D9D9D9"/>
          </w:tcPr>
          <w:p w14:paraId="6EDD0691" w14:textId="0304C245" w:rsidR="00703DD8" w:rsidRPr="00091E51" w:rsidRDefault="00703DD8" w:rsidP="00B0089A">
            <w:pPr>
              <w:spacing w:line="259" w:lineRule="auto"/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sz w:val="24"/>
                <w:szCs w:val="24"/>
              </w:rPr>
              <w:t xml:space="preserve">Winter </w:t>
            </w:r>
          </w:p>
        </w:tc>
        <w:tc>
          <w:tcPr>
            <w:tcW w:w="6087" w:type="dxa"/>
            <w:gridSpan w:val="23"/>
            <w:shd w:val="clear" w:color="auto" w:fill="D9D9D9"/>
          </w:tcPr>
          <w:p w14:paraId="5C1402BC" w14:textId="25A137F7" w:rsidR="00703DD8" w:rsidRPr="00091E51" w:rsidRDefault="00703DD8" w:rsidP="00300CE5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sz w:val="24"/>
                <w:szCs w:val="24"/>
              </w:rPr>
              <w:t xml:space="preserve">People who help us </w:t>
            </w:r>
          </w:p>
        </w:tc>
        <w:tc>
          <w:tcPr>
            <w:tcW w:w="1328" w:type="dxa"/>
            <w:gridSpan w:val="2"/>
            <w:vMerge w:val="restart"/>
            <w:shd w:val="clear" w:color="auto" w:fill="D9D9D9"/>
          </w:tcPr>
          <w:p w14:paraId="4F06BE4C" w14:textId="7F99972B" w:rsidR="00703DD8" w:rsidRPr="00703DD8" w:rsidRDefault="00703DD8" w:rsidP="00300CE5">
            <w:pPr>
              <w:jc w:val="center"/>
              <w:rPr>
                <w:b/>
                <w:bCs/>
                <w:sz w:val="20"/>
                <w:szCs w:val="20"/>
              </w:rPr>
            </w:pPr>
            <w:r w:rsidRPr="00703DD8">
              <w:rPr>
                <w:b/>
                <w:bCs/>
                <w:sz w:val="20"/>
                <w:szCs w:val="20"/>
              </w:rPr>
              <w:t xml:space="preserve">Easter </w:t>
            </w:r>
          </w:p>
        </w:tc>
      </w:tr>
      <w:tr w:rsidR="0088374B" w:rsidRPr="00091E51" w14:paraId="363C335D" w14:textId="77777777" w:rsidTr="006A6443">
        <w:trPr>
          <w:cantSplit/>
          <w:trHeight w:val="260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270FE579" w14:textId="77777777" w:rsidR="00703DD8" w:rsidRPr="00091E51" w:rsidRDefault="00703DD8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9" w:type="dxa"/>
            <w:gridSpan w:val="4"/>
            <w:shd w:val="clear" w:color="auto" w:fill="D9D9D9"/>
          </w:tcPr>
          <w:p w14:paraId="5D5F7FD5" w14:textId="772980E5" w:rsidR="00703DD8" w:rsidRPr="00A67E2F" w:rsidRDefault="00703DD8" w:rsidP="00300CE5">
            <w:pPr>
              <w:spacing w:after="160" w:line="259" w:lineRule="auto"/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A67E2F">
              <w:rPr>
                <w:rFonts w:eastAsia="Calibri" w:cs="Times New Roman"/>
                <w:b/>
                <w:bCs/>
                <w:sz w:val="14"/>
                <w:szCs w:val="14"/>
              </w:rPr>
              <w:t>Winter  &amp; Snowy clothes</w:t>
            </w:r>
          </w:p>
        </w:tc>
        <w:tc>
          <w:tcPr>
            <w:tcW w:w="1210" w:type="dxa"/>
            <w:gridSpan w:val="5"/>
            <w:shd w:val="clear" w:color="auto" w:fill="D9D9D9"/>
          </w:tcPr>
          <w:p w14:paraId="33B7FC4D" w14:textId="763B0A72" w:rsidR="00703DD8" w:rsidRPr="00A67E2F" w:rsidRDefault="00703DD8" w:rsidP="00300CE5">
            <w:pPr>
              <w:spacing w:after="160" w:line="259" w:lineRule="auto"/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A67E2F">
              <w:rPr>
                <w:rFonts w:eastAsia="Calibri" w:cs="Times New Roman"/>
                <w:b/>
                <w:bCs/>
                <w:sz w:val="14"/>
                <w:szCs w:val="14"/>
              </w:rPr>
              <w:t>What we do in the snow</w:t>
            </w:r>
          </w:p>
        </w:tc>
        <w:tc>
          <w:tcPr>
            <w:tcW w:w="1220" w:type="dxa"/>
            <w:gridSpan w:val="7"/>
            <w:shd w:val="clear" w:color="auto" w:fill="D9D9D9"/>
          </w:tcPr>
          <w:p w14:paraId="3456DB5B" w14:textId="6E1C3101" w:rsidR="00703DD8" w:rsidRPr="00A67E2F" w:rsidRDefault="00703DD8" w:rsidP="00300CE5">
            <w:pPr>
              <w:spacing w:after="160" w:line="259" w:lineRule="auto"/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A67E2F">
              <w:rPr>
                <w:rFonts w:eastAsia="Calibri" w:cs="Times New Roman"/>
                <w:b/>
                <w:bCs/>
                <w:sz w:val="14"/>
                <w:szCs w:val="14"/>
              </w:rPr>
              <w:t xml:space="preserve">Winter  in other lands  </w:t>
            </w:r>
          </w:p>
        </w:tc>
        <w:tc>
          <w:tcPr>
            <w:tcW w:w="1223" w:type="dxa"/>
            <w:gridSpan w:val="6"/>
            <w:shd w:val="clear" w:color="auto" w:fill="D9D9D9"/>
          </w:tcPr>
          <w:p w14:paraId="032A138B" w14:textId="3BB6C7CF" w:rsidR="00703DD8" w:rsidRPr="00A67E2F" w:rsidRDefault="00703DD8" w:rsidP="00300CE5">
            <w:pPr>
              <w:spacing w:after="160" w:line="259" w:lineRule="auto"/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A67E2F">
              <w:rPr>
                <w:rFonts w:eastAsia="Calibri" w:cs="Times New Roman"/>
                <w:b/>
                <w:bCs/>
                <w:sz w:val="14"/>
                <w:szCs w:val="14"/>
              </w:rPr>
              <w:t>Animals from cold lands</w:t>
            </w:r>
          </w:p>
        </w:tc>
        <w:tc>
          <w:tcPr>
            <w:tcW w:w="1226" w:type="dxa"/>
            <w:gridSpan w:val="6"/>
            <w:shd w:val="clear" w:color="auto" w:fill="D9D9D9"/>
          </w:tcPr>
          <w:p w14:paraId="003C7B0A" w14:textId="251F8C4A" w:rsidR="00703DD8" w:rsidRPr="00A67E2F" w:rsidRDefault="00703DD8" w:rsidP="00300CE5">
            <w:pPr>
              <w:spacing w:after="160" w:line="259" w:lineRule="auto"/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A67E2F">
              <w:rPr>
                <w:rFonts w:eastAsia="Calibri" w:cs="Times New Roman"/>
                <w:b/>
                <w:bCs/>
                <w:sz w:val="14"/>
                <w:szCs w:val="14"/>
              </w:rPr>
              <w:t>Animals from cold lands</w:t>
            </w:r>
          </w:p>
        </w:tc>
        <w:tc>
          <w:tcPr>
            <w:tcW w:w="1264" w:type="dxa"/>
            <w:gridSpan w:val="4"/>
            <w:shd w:val="clear" w:color="auto" w:fill="D9D9D9"/>
          </w:tcPr>
          <w:p w14:paraId="27E31964" w14:textId="273C7351" w:rsidR="00703DD8" w:rsidRPr="004B6194" w:rsidRDefault="00703DD8" w:rsidP="00300CE5">
            <w:pPr>
              <w:spacing w:after="160" w:line="259" w:lineRule="auto"/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4B6194">
              <w:rPr>
                <w:rFonts w:eastAsia="Calibri" w:cs="Times New Roman"/>
                <w:b/>
                <w:bCs/>
                <w:sz w:val="14"/>
                <w:szCs w:val="14"/>
              </w:rPr>
              <w:t xml:space="preserve">Chinese new year </w:t>
            </w:r>
          </w:p>
        </w:tc>
        <w:tc>
          <w:tcPr>
            <w:tcW w:w="1230" w:type="dxa"/>
            <w:gridSpan w:val="6"/>
            <w:shd w:val="clear" w:color="auto" w:fill="D9D9D9"/>
          </w:tcPr>
          <w:p w14:paraId="26209A4A" w14:textId="3A8ED7A1" w:rsidR="00703DD8" w:rsidRPr="004B6194" w:rsidRDefault="00703DD8" w:rsidP="00300CE5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4B6194">
              <w:rPr>
                <w:rFonts w:eastAsia="Calibri" w:cs="Times New Roman"/>
                <w:b/>
                <w:bCs/>
                <w:sz w:val="14"/>
                <w:szCs w:val="14"/>
              </w:rPr>
              <w:t xml:space="preserve">In school </w:t>
            </w:r>
          </w:p>
        </w:tc>
        <w:tc>
          <w:tcPr>
            <w:tcW w:w="1223" w:type="dxa"/>
            <w:gridSpan w:val="4"/>
            <w:shd w:val="clear" w:color="auto" w:fill="D9D9D9"/>
          </w:tcPr>
          <w:p w14:paraId="4BCBCF9D" w14:textId="2A427817" w:rsidR="00703DD8" w:rsidRPr="004B6194" w:rsidRDefault="00703DD8" w:rsidP="00300CE5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>
              <w:rPr>
                <w:rFonts w:eastAsia="Calibri" w:cs="Times New Roman"/>
                <w:b/>
                <w:bCs/>
                <w:sz w:val="14"/>
                <w:szCs w:val="14"/>
              </w:rPr>
              <w:t>Community</w:t>
            </w:r>
          </w:p>
        </w:tc>
        <w:tc>
          <w:tcPr>
            <w:tcW w:w="1226" w:type="dxa"/>
            <w:gridSpan w:val="4"/>
            <w:shd w:val="clear" w:color="auto" w:fill="D9D9D9"/>
          </w:tcPr>
          <w:p w14:paraId="64E8A5DB" w14:textId="05023468" w:rsidR="00703DD8" w:rsidRPr="004B6194" w:rsidRDefault="00703DD8" w:rsidP="00300CE5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>
              <w:rPr>
                <w:rFonts w:eastAsia="Calibri" w:cs="Times New Roman"/>
                <w:b/>
                <w:bCs/>
                <w:sz w:val="14"/>
                <w:szCs w:val="14"/>
              </w:rPr>
              <w:t xml:space="preserve">People we visit who help us </w:t>
            </w:r>
          </w:p>
        </w:tc>
        <w:tc>
          <w:tcPr>
            <w:tcW w:w="1223" w:type="dxa"/>
            <w:gridSpan w:val="4"/>
            <w:shd w:val="clear" w:color="auto" w:fill="D9D9D9"/>
          </w:tcPr>
          <w:p w14:paraId="4C2FAB02" w14:textId="09493A73" w:rsidR="00703DD8" w:rsidRPr="004B6194" w:rsidRDefault="00703DD8" w:rsidP="00300CE5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>
              <w:rPr>
                <w:rFonts w:eastAsia="Calibri" w:cs="Times New Roman"/>
                <w:b/>
                <w:bCs/>
                <w:sz w:val="14"/>
                <w:szCs w:val="14"/>
              </w:rPr>
              <w:t>Emergency helpers</w:t>
            </w:r>
          </w:p>
        </w:tc>
        <w:tc>
          <w:tcPr>
            <w:tcW w:w="1185" w:type="dxa"/>
            <w:gridSpan w:val="5"/>
            <w:shd w:val="clear" w:color="auto" w:fill="D9D9D9"/>
          </w:tcPr>
          <w:p w14:paraId="10525407" w14:textId="77777777" w:rsidR="00703DD8" w:rsidRDefault="00703DD8" w:rsidP="00300CE5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>
              <w:rPr>
                <w:rFonts w:eastAsia="Calibri" w:cs="Times New Roman"/>
                <w:b/>
                <w:bCs/>
                <w:sz w:val="14"/>
                <w:szCs w:val="14"/>
              </w:rPr>
              <w:t>Farm</w:t>
            </w:r>
          </w:p>
          <w:p w14:paraId="5BC04D82" w14:textId="416E4298" w:rsidR="00703DD8" w:rsidRPr="004B6194" w:rsidRDefault="00703DD8" w:rsidP="00300CE5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>
              <w:rPr>
                <w:rFonts w:eastAsia="Calibri" w:cs="Times New Roman"/>
                <w:b/>
                <w:bCs/>
                <w:sz w:val="14"/>
                <w:szCs w:val="14"/>
              </w:rPr>
              <w:t xml:space="preserve">Superhero </w:t>
            </w:r>
          </w:p>
        </w:tc>
        <w:tc>
          <w:tcPr>
            <w:tcW w:w="1328" w:type="dxa"/>
            <w:gridSpan w:val="2"/>
            <w:vMerge/>
            <w:shd w:val="clear" w:color="auto" w:fill="D9D9D9"/>
          </w:tcPr>
          <w:p w14:paraId="4E51E147" w14:textId="34ECB9ED" w:rsidR="00703DD8" w:rsidRPr="004B6194" w:rsidRDefault="00703DD8" w:rsidP="00300CE5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</w:p>
        </w:tc>
      </w:tr>
      <w:tr w:rsidR="0088374B" w:rsidRPr="0037155A" w14:paraId="671A1D42" w14:textId="77777777" w:rsidTr="006A6443">
        <w:trPr>
          <w:cantSplit/>
          <w:trHeight w:val="260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2F617A31" w14:textId="77777777" w:rsidR="00300CE5" w:rsidRPr="00091E51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9" w:type="dxa"/>
            <w:gridSpan w:val="4"/>
            <w:shd w:val="clear" w:color="auto" w:fill="FFFFFF" w:themeFill="background1"/>
          </w:tcPr>
          <w:p w14:paraId="5B5BA078" w14:textId="61BFC5FC" w:rsidR="00300CE5" w:rsidRPr="0037155A" w:rsidRDefault="00300CE5" w:rsidP="00300CE5">
            <w:pPr>
              <w:jc w:val="center"/>
              <w:rPr>
                <w:rFonts w:eastAsia="Times New Roman" w:cstheme="minorHAnsi"/>
                <w:color w:val="0000FF"/>
                <w:sz w:val="14"/>
                <w:szCs w:val="14"/>
                <w:lang w:eastAsia="en-GB"/>
              </w:rPr>
            </w:pPr>
            <w:r w:rsidRPr="0037155A">
              <w:rPr>
                <w:rFonts w:eastAsia="Times New Roman" w:cstheme="minorHAnsi"/>
                <w:b/>
                <w:bCs/>
                <w:color w:val="0000FF"/>
                <w:sz w:val="14"/>
                <w:szCs w:val="14"/>
                <w:lang w:eastAsia="en-GB"/>
              </w:rPr>
              <w:t>Here Comes Jack Frost</w:t>
            </w:r>
            <w:r w:rsidRPr="0037155A">
              <w:rPr>
                <w:rFonts w:eastAsia="Times New Roman" w:cstheme="minorHAnsi"/>
                <w:color w:val="0000FF"/>
                <w:sz w:val="14"/>
                <w:szCs w:val="14"/>
                <w:lang w:eastAsia="en-GB"/>
              </w:rPr>
              <w:t xml:space="preserve"> - Kohara</w:t>
            </w:r>
          </w:p>
          <w:p w14:paraId="388B7A2F" w14:textId="4B325108" w:rsidR="00300CE5" w:rsidRPr="0037155A" w:rsidRDefault="00300CE5" w:rsidP="00300CE5">
            <w:pPr>
              <w:jc w:val="center"/>
              <w:rPr>
                <w:rFonts w:eastAsia="Times New Roman" w:cstheme="minorHAnsi"/>
                <w:color w:val="FF0000"/>
                <w:sz w:val="14"/>
                <w:szCs w:val="14"/>
                <w:lang w:eastAsia="en-GB"/>
              </w:rPr>
            </w:pPr>
            <w:r w:rsidRPr="0037155A">
              <w:rPr>
                <w:rFonts w:eastAsia="Calibri" w:cstheme="minorHAnsi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4BB9F592" wp14:editId="380EB775">
                  <wp:extent cx="640080" cy="698500"/>
                  <wp:effectExtent l="0" t="0" r="7620" b="6350"/>
                  <wp:docPr id="8079328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932849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69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155A">
              <w:rPr>
                <w:rFonts w:eastAsia="Calibri" w:cstheme="minorHAnsi"/>
                <w:b/>
                <w:bCs/>
                <w:color w:val="EE0000"/>
                <w:sz w:val="14"/>
                <w:szCs w:val="14"/>
              </w:rPr>
              <w:t xml:space="preserve"> Jack Frost – </w:t>
            </w:r>
            <w:r w:rsidRPr="0037155A">
              <w:rPr>
                <w:rFonts w:eastAsia="Calibri" w:cstheme="minorHAnsi"/>
                <w:color w:val="EE0000"/>
                <w:sz w:val="14"/>
                <w:szCs w:val="14"/>
              </w:rPr>
              <w:t>Harker</w:t>
            </w:r>
            <w:r w:rsidRPr="0037155A">
              <w:rPr>
                <w:rFonts w:eastAsia="Times New Roman" w:cstheme="minorHAnsi"/>
                <w:b/>
                <w:bCs/>
                <w:color w:val="FF0000"/>
                <w:sz w:val="14"/>
                <w:szCs w:val="14"/>
                <w:lang w:eastAsia="en-GB"/>
              </w:rPr>
              <w:t xml:space="preserve"> Stickman</w:t>
            </w:r>
            <w:r w:rsidRPr="0037155A">
              <w:rPr>
                <w:rFonts w:eastAsia="Times New Roman" w:cstheme="minorHAnsi"/>
                <w:color w:val="FF0000"/>
                <w:sz w:val="14"/>
                <w:szCs w:val="14"/>
                <w:lang w:eastAsia="en-GB"/>
              </w:rPr>
              <w:t xml:space="preserve"> – Donaldson</w:t>
            </w:r>
          </w:p>
          <w:p w14:paraId="6BCD21C5" w14:textId="6A09BEB0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12E542B4" wp14:editId="003CA1ED">
                  <wp:extent cx="640080" cy="800100"/>
                  <wp:effectExtent l="0" t="0" r="7620" b="0"/>
                  <wp:docPr id="657725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7254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0" w:type="dxa"/>
            <w:gridSpan w:val="5"/>
            <w:shd w:val="clear" w:color="auto" w:fill="FFFFFF" w:themeFill="background1"/>
          </w:tcPr>
          <w:p w14:paraId="459DF03A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>Spot’s snowy day.</w:t>
            </w:r>
          </w:p>
          <w:p w14:paraId="5715C7B9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color w:val="00B050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  <w:t xml:space="preserve">You choose – Christmas – </w:t>
            </w:r>
            <w:r w:rsidRPr="0037155A">
              <w:rPr>
                <w:rFonts w:eastAsia="Calibri" w:cstheme="minorHAnsi"/>
                <w:color w:val="00B050"/>
                <w:sz w:val="14"/>
                <w:szCs w:val="14"/>
              </w:rPr>
              <w:t xml:space="preserve">Goodhart &amp; Sharratt </w:t>
            </w:r>
          </w:p>
          <w:p w14:paraId="799BD833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  <w:r w:rsidRPr="0037155A">
              <w:rPr>
                <w:rFonts w:cstheme="minorHAnsi"/>
                <w:noProof/>
                <w:sz w:val="14"/>
                <w:szCs w:val="14"/>
              </w:rPr>
              <w:drawing>
                <wp:inline distT="0" distB="0" distL="0" distR="0" wp14:anchorId="31A47CD3" wp14:editId="0E558206">
                  <wp:extent cx="361950" cy="415094"/>
                  <wp:effectExtent l="0" t="0" r="0" b="4445"/>
                  <wp:docPr id="1008664930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9D75668-F472-FC55-1987-45F9AE7F1BA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1">
                            <a:extLst>
                              <a:ext uri="{FF2B5EF4-FFF2-40B4-BE49-F238E27FC236}">
                                <a16:creationId xmlns:a16="http://schemas.microsoft.com/office/drawing/2014/main" id="{E9D75668-F472-FC55-1987-45F9AE7F1BA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035" cy="417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957356" w14:textId="6AC20E1E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EE0000"/>
                <w:sz w:val="14"/>
                <w:szCs w:val="14"/>
              </w:rPr>
            </w:pPr>
            <w:r w:rsidRPr="0037155A">
              <w:rPr>
                <w:rFonts w:cstheme="minorHAnsi"/>
                <w:noProof/>
                <w:sz w:val="14"/>
                <w:szCs w:val="14"/>
              </w:rPr>
              <w:drawing>
                <wp:inline distT="0" distB="0" distL="0" distR="0" wp14:anchorId="0169CBB8" wp14:editId="021AB3D4">
                  <wp:extent cx="640080" cy="474980"/>
                  <wp:effectExtent l="0" t="0" r="7620" b="1270"/>
                  <wp:docPr id="6147" name="Content Placeholder 4" descr="A book with cartoon characters on i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657D58-FCD5-0B59-2FC4-F4CCF8393013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7" name="Content Placeholder 4" descr="A book with cartoon characters on i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B4657D58-FCD5-0B59-2FC4-F4CCF8393013}"/>
                              </a:ext>
                            </a:extLst>
                          </pic:cNvPr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4" t="6996" b="16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47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  <w:gridSpan w:val="7"/>
            <w:shd w:val="clear" w:color="auto" w:fill="FFFFFF" w:themeFill="background1"/>
          </w:tcPr>
          <w:p w14:paraId="07A2C776" w14:textId="77777777" w:rsidR="00300CE5" w:rsidRPr="0037155A" w:rsidRDefault="00300CE5" w:rsidP="00300CE5">
            <w:pPr>
              <w:jc w:val="center"/>
              <w:rPr>
                <w:rFonts w:eastAsia="Times New Roman" w:cstheme="minorHAnsi"/>
                <w:color w:val="0000FF"/>
                <w:sz w:val="14"/>
                <w:szCs w:val="14"/>
                <w:lang w:eastAsia="en-GB"/>
              </w:rPr>
            </w:pPr>
            <w:r w:rsidRPr="0037155A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 xml:space="preserve">Immi – </w:t>
            </w:r>
            <w:r w:rsidRPr="0037155A">
              <w:rPr>
                <w:rFonts w:eastAsia="Calibri" w:cstheme="minorHAnsi"/>
                <w:color w:val="0000FF"/>
                <w:sz w:val="14"/>
                <w:szCs w:val="14"/>
              </w:rPr>
              <w:t xml:space="preserve">Littlewood </w:t>
            </w:r>
            <w:r w:rsidRPr="0037155A">
              <w:rPr>
                <w:rFonts w:eastAsia="Times New Roman" w:cstheme="minorHAnsi"/>
                <w:b/>
                <w:bCs/>
                <w:noProof/>
                <w:color w:val="0000FF"/>
                <w:sz w:val="14"/>
                <w:szCs w:val="14"/>
                <w:lang w:eastAsia="en-GB"/>
              </w:rPr>
              <w:drawing>
                <wp:inline distT="0" distB="0" distL="0" distR="0" wp14:anchorId="1A916FDA" wp14:editId="2B1370FD">
                  <wp:extent cx="473938" cy="535940"/>
                  <wp:effectExtent l="0" t="0" r="2540" b="0"/>
                  <wp:docPr id="2011934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193453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940" cy="537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155A">
              <w:rPr>
                <w:rFonts w:eastAsia="Times New Roman" w:cstheme="minorHAnsi"/>
                <w:b/>
                <w:bCs/>
                <w:color w:val="0000FF"/>
                <w:sz w:val="14"/>
                <w:szCs w:val="14"/>
                <w:lang w:eastAsia="en-GB"/>
              </w:rPr>
              <w:t>Betty &amp; Yeti</w:t>
            </w:r>
            <w:r w:rsidRPr="0037155A">
              <w:rPr>
                <w:rFonts w:eastAsia="Times New Roman" w:cstheme="minorHAnsi"/>
                <w:color w:val="0000FF"/>
                <w:sz w:val="14"/>
                <w:szCs w:val="14"/>
                <w:lang w:eastAsia="en-GB"/>
              </w:rPr>
              <w:t xml:space="preserve"> – Burfoot</w:t>
            </w:r>
          </w:p>
          <w:p w14:paraId="7B766BF3" w14:textId="0ACAA10F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4633FD11" wp14:editId="53804307">
                  <wp:extent cx="640715" cy="736600"/>
                  <wp:effectExtent l="0" t="0" r="6985" b="6350"/>
                  <wp:docPr id="18770080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7008043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715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3" w:type="dxa"/>
            <w:gridSpan w:val="6"/>
            <w:shd w:val="clear" w:color="auto" w:fill="FFFFFF" w:themeFill="background1"/>
          </w:tcPr>
          <w:p w14:paraId="0D72AC2F" w14:textId="58265328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  <w:t>Polar Bear</w:t>
            </w:r>
          </w:p>
          <w:p w14:paraId="091854F3" w14:textId="51511181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2E1951E3" wp14:editId="1C674B02">
                  <wp:extent cx="640080" cy="662940"/>
                  <wp:effectExtent l="0" t="0" r="7620" b="3810"/>
                  <wp:docPr id="15628240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2824053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gridSpan w:val="6"/>
            <w:shd w:val="clear" w:color="auto" w:fill="FFFFFF" w:themeFill="background1"/>
          </w:tcPr>
          <w:p w14:paraId="0621B15D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color w:val="0000FF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 xml:space="preserve">Me…. </w:t>
            </w:r>
            <w:r w:rsidRPr="0037155A">
              <w:rPr>
                <w:rFonts w:eastAsia="Calibri" w:cstheme="minorHAnsi"/>
                <w:color w:val="0000FF"/>
                <w:sz w:val="14"/>
                <w:szCs w:val="14"/>
              </w:rPr>
              <w:t>Dodd</w:t>
            </w:r>
          </w:p>
          <w:p w14:paraId="64F95A98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3569CEFB" wp14:editId="623955E7">
                  <wp:extent cx="503649" cy="501650"/>
                  <wp:effectExtent l="0" t="0" r="0" b="0"/>
                  <wp:docPr id="13631764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3176418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784" cy="502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FF67A9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 xml:space="preserve">Delightfully Different Dilly </w:t>
            </w:r>
            <w:r w:rsidRPr="0037155A">
              <w:rPr>
                <w:rFonts w:eastAsia="Calibri" w:cstheme="minorHAnsi"/>
                <w:color w:val="0000FF"/>
                <w:sz w:val="14"/>
                <w:szCs w:val="14"/>
              </w:rPr>
              <w:t>– Dale &amp; Darcy</w:t>
            </w:r>
            <w:r w:rsidRPr="0037155A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 xml:space="preserve"> </w:t>
            </w:r>
          </w:p>
          <w:p w14:paraId="57C35375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11C59A8E" wp14:editId="6863E53A">
                  <wp:extent cx="448813" cy="488950"/>
                  <wp:effectExtent l="0" t="0" r="8890" b="6350"/>
                  <wp:docPr id="155288535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244" cy="4937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61A2D7" w14:textId="447354A8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 xml:space="preserve">Tango makes three – </w:t>
            </w:r>
            <w:r w:rsidRPr="0037155A">
              <w:rPr>
                <w:rFonts w:eastAsia="Calibri" w:cstheme="minorHAnsi"/>
                <w:color w:val="0000FF"/>
                <w:sz w:val="14"/>
                <w:szCs w:val="14"/>
              </w:rPr>
              <w:t>Richardson</w:t>
            </w:r>
          </w:p>
          <w:p w14:paraId="057F9193" w14:textId="41107D18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309BCBF9" wp14:editId="63ECE985">
                  <wp:extent cx="640080" cy="504825"/>
                  <wp:effectExtent l="0" t="0" r="7620" b="9525"/>
                  <wp:docPr id="17711094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109457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4" w:type="dxa"/>
            <w:gridSpan w:val="4"/>
            <w:shd w:val="clear" w:color="auto" w:fill="FFFFFF" w:themeFill="background1"/>
          </w:tcPr>
          <w:p w14:paraId="1EB62A6E" w14:textId="3EAE4E54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  <w:t xml:space="preserve">I love Chinese New Year – </w:t>
            </w:r>
          </w:p>
          <w:p w14:paraId="0A0056B9" w14:textId="3869757C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40CCDD74" wp14:editId="0E5888F4">
                  <wp:extent cx="640715" cy="676910"/>
                  <wp:effectExtent l="0" t="0" r="6985" b="8890"/>
                  <wp:docPr id="10560628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606283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715" cy="67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  <w:gridSpan w:val="6"/>
            <w:shd w:val="clear" w:color="auto" w:fill="FFFFFF" w:themeFill="background1"/>
          </w:tcPr>
          <w:p w14:paraId="1D87E703" w14:textId="22A41103" w:rsidR="00300CE5" w:rsidRPr="0037155A" w:rsidRDefault="00300CE5" w:rsidP="00300CE5">
            <w:pPr>
              <w:jc w:val="center"/>
              <w:rPr>
                <w:rFonts w:eastAsia="Calibri" w:cstheme="minorHAnsi"/>
                <w:color w:val="00B050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  <w:t xml:space="preserve">Going to school – </w:t>
            </w:r>
            <w:r w:rsidRPr="0037155A">
              <w:rPr>
                <w:rFonts w:eastAsia="Calibri" w:cstheme="minorHAnsi"/>
                <w:color w:val="00B050"/>
                <w:sz w:val="14"/>
                <w:szCs w:val="14"/>
              </w:rPr>
              <w:t xml:space="preserve">Usborne </w:t>
            </w:r>
          </w:p>
          <w:p w14:paraId="3DEEF0D2" w14:textId="0B2D66AD" w:rsidR="00300CE5" w:rsidRPr="0037155A" w:rsidRDefault="00300CE5" w:rsidP="00300CE5">
            <w:pPr>
              <w:jc w:val="center"/>
              <w:rPr>
                <w:rFonts w:eastAsia="Calibri" w:cstheme="minorHAnsi"/>
                <w:color w:val="00B050"/>
                <w:sz w:val="14"/>
                <w:szCs w:val="14"/>
              </w:rPr>
            </w:pPr>
            <w:r w:rsidRPr="0037155A">
              <w:rPr>
                <w:rFonts w:eastAsia="Calibri" w:cstheme="minorHAnsi"/>
                <w:noProof/>
                <w:color w:val="00B050"/>
                <w:sz w:val="14"/>
                <w:szCs w:val="14"/>
              </w:rPr>
              <w:drawing>
                <wp:inline distT="0" distB="0" distL="0" distR="0" wp14:anchorId="04C95B70" wp14:editId="34F0F495">
                  <wp:extent cx="598765" cy="635000"/>
                  <wp:effectExtent l="0" t="0" r="0" b="0"/>
                  <wp:docPr id="7366393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6639378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361" cy="635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93395B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color w:val="00B050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  <w:t>I love my teacher</w:t>
            </w:r>
            <w:r w:rsidRPr="0037155A">
              <w:rPr>
                <w:rFonts w:eastAsia="Calibri" w:cstheme="minorHAnsi"/>
                <w:color w:val="00B050"/>
                <w:sz w:val="14"/>
                <w:szCs w:val="14"/>
              </w:rPr>
              <w:t xml:space="preserve"> – Andrea </w:t>
            </w:r>
          </w:p>
          <w:p w14:paraId="4A0BB207" w14:textId="6A76A1CB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noProof/>
                <w:color w:val="00B050"/>
                <w:sz w:val="14"/>
                <w:szCs w:val="14"/>
              </w:rPr>
              <w:drawing>
                <wp:inline distT="0" distB="0" distL="0" distR="0" wp14:anchorId="14F78C58" wp14:editId="1AE3C0D0">
                  <wp:extent cx="682356" cy="725170"/>
                  <wp:effectExtent l="0" t="0" r="3810" b="0"/>
                  <wp:docPr id="184404548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173" cy="7313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3" w:type="dxa"/>
            <w:gridSpan w:val="4"/>
            <w:shd w:val="clear" w:color="auto" w:fill="FFFFFF" w:themeFill="background1"/>
          </w:tcPr>
          <w:p w14:paraId="0AE2B62A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7030A0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7030A0"/>
                <w:sz w:val="14"/>
                <w:szCs w:val="14"/>
              </w:rPr>
              <w:t xml:space="preserve">Postman Pat </w:t>
            </w:r>
          </w:p>
          <w:p w14:paraId="7C4425E2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7030A0"/>
                <w:sz w:val="14"/>
                <w:szCs w:val="14"/>
              </w:rPr>
            </w:pPr>
          </w:p>
          <w:p w14:paraId="1F967523" w14:textId="2D0C1B0E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>Lulu visits the library –</w:t>
            </w:r>
            <w:r w:rsidRPr="0037155A">
              <w:rPr>
                <w:rFonts w:eastAsia="Calibri" w:cstheme="minorHAnsi"/>
                <w:color w:val="0000FF"/>
                <w:sz w:val="14"/>
                <w:szCs w:val="14"/>
              </w:rPr>
              <w:t xml:space="preserve">McQuinn </w:t>
            </w:r>
          </w:p>
          <w:p w14:paraId="498239DD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noProof/>
                <w:color w:val="00B050"/>
                <w:sz w:val="14"/>
                <w:szCs w:val="14"/>
              </w:rPr>
              <w:drawing>
                <wp:inline distT="0" distB="0" distL="0" distR="0" wp14:anchorId="2C13A9AE" wp14:editId="1DC9BC51">
                  <wp:extent cx="453185" cy="535940"/>
                  <wp:effectExtent l="0" t="0" r="4445" b="0"/>
                  <wp:docPr id="169541694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382" cy="5432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2527A7E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</w:pPr>
          </w:p>
          <w:p w14:paraId="40DC4952" w14:textId="6EEEA977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  <w:t xml:space="preserve">Stanley’s shop – Bee </w:t>
            </w:r>
          </w:p>
          <w:p w14:paraId="31143F89" w14:textId="5B3151D4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noProof/>
                <w:color w:val="00B050"/>
                <w:sz w:val="14"/>
                <w:szCs w:val="14"/>
              </w:rPr>
              <w:drawing>
                <wp:inline distT="0" distB="0" distL="0" distR="0" wp14:anchorId="0E1D1E24" wp14:editId="0E1A02AE">
                  <wp:extent cx="640715" cy="673100"/>
                  <wp:effectExtent l="0" t="0" r="6985" b="0"/>
                  <wp:docPr id="18657135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5713554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715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43C425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</w:pPr>
          </w:p>
          <w:p w14:paraId="7F00A464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  <w:t xml:space="preserve">Stanley the builder </w:t>
            </w:r>
            <w:r w:rsidRPr="0037155A">
              <w:rPr>
                <w:rFonts w:eastAsia="Calibri" w:cstheme="minorHAnsi"/>
                <w:color w:val="00B050"/>
                <w:sz w:val="14"/>
                <w:szCs w:val="14"/>
              </w:rPr>
              <w:t>– Bee</w:t>
            </w:r>
            <w:r w:rsidRPr="0037155A"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  <w:t xml:space="preserve"> </w:t>
            </w:r>
          </w:p>
          <w:p w14:paraId="3DB98093" w14:textId="2A9BBB32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33692955" wp14:editId="6463763F">
                  <wp:extent cx="640080" cy="653415"/>
                  <wp:effectExtent l="0" t="0" r="7620" b="0"/>
                  <wp:docPr id="671457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1457714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653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gridSpan w:val="4"/>
            <w:shd w:val="clear" w:color="auto" w:fill="FFFFFF" w:themeFill="background1"/>
          </w:tcPr>
          <w:p w14:paraId="737D7ECF" w14:textId="776E7A81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>Mog goes to the v.e.t. – Kerr</w:t>
            </w:r>
          </w:p>
          <w:p w14:paraId="320DB78F" w14:textId="6B656F99" w:rsidR="00300CE5" w:rsidRPr="0037155A" w:rsidRDefault="00300CE5" w:rsidP="0037155A">
            <w:pPr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1C2560FB" wp14:editId="4F8404EE">
                  <wp:extent cx="508240" cy="666750"/>
                  <wp:effectExtent l="0" t="0" r="6350" b="0"/>
                  <wp:docPr id="119220508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004" cy="676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55A">
              <w:rPr>
                <w:rFonts w:eastAsia="Times New Roman" w:cstheme="minorHAnsi"/>
                <w:color w:val="0000FF"/>
                <w:sz w:val="14"/>
                <w:szCs w:val="14"/>
                <w:lang w:eastAsia="en-GB"/>
              </w:rPr>
              <w:fldChar w:fldCharType="begin"/>
            </w:r>
            <w:r w:rsidRPr="0037155A">
              <w:rPr>
                <w:rFonts w:eastAsia="Times New Roman" w:cstheme="minorHAnsi"/>
                <w:color w:val="0000FF"/>
                <w:sz w:val="14"/>
                <w:szCs w:val="14"/>
                <w:lang w:eastAsia="en-GB"/>
              </w:rPr>
              <w:instrText>HYPERLINK "https://www.amazon.co.uk/Hairy-Maclarys-Rumpus-Maclary-Friends/dp/014054240X/ref=sr_1_1?crid=10UNBHK7LJQFZ&amp;dib=eyJ2IjoiMSJ9.5pY-8PyO4UuU456pjFyJkqr_4agkrAAzuw_aek_FBme8UejRckOAe-zAolvAw5fAHz1uvl-ho4vxFw-QHemaW3BGYFSSKP2eH56_vNgJAgY1pEQkvZbu2DT_Y4BFDdW0lb8FIW4AC01b56hj0qeRbAMREN-8F39oXfPlZXtyxUnsuarON8vh4jJIEvApeXOT.743_VEPMfRe1G6-22YZRfZDtlgtO5ubn01Bo_UX0gBY&amp;dib_tag=se&amp;keywords=hairy+maclary+at+the+vets&amp;qid=1752752754&amp;sprefix=hairy+maclary+at+the+vets%2Caps%2C139&amp;sr=8-1"</w:instrText>
            </w:r>
            <w:r w:rsidRPr="0037155A">
              <w:rPr>
                <w:rFonts w:eastAsia="Times New Roman" w:cstheme="minorHAnsi"/>
                <w:color w:val="0000FF"/>
                <w:sz w:val="14"/>
                <w:szCs w:val="14"/>
                <w:lang w:eastAsia="en-GB"/>
              </w:rPr>
            </w:r>
            <w:r w:rsidRPr="0037155A">
              <w:rPr>
                <w:rFonts w:eastAsia="Times New Roman" w:cstheme="minorHAnsi"/>
                <w:color w:val="0000FF"/>
                <w:sz w:val="14"/>
                <w:szCs w:val="14"/>
                <w:lang w:eastAsia="en-GB"/>
              </w:rPr>
              <w:fldChar w:fldCharType="separate"/>
            </w:r>
          </w:p>
          <w:p w14:paraId="5347B3BA" w14:textId="70927078" w:rsidR="00300CE5" w:rsidRPr="0037155A" w:rsidRDefault="00300CE5" w:rsidP="0037155A">
            <w:pPr>
              <w:jc w:val="center"/>
              <w:outlineLvl w:val="1"/>
              <w:rPr>
                <w:rFonts w:eastAsia="Times New Roman" w:cstheme="minorHAnsi"/>
                <w:color w:val="0000FF"/>
                <w:sz w:val="14"/>
                <w:szCs w:val="14"/>
                <w:lang w:eastAsia="en-GB"/>
              </w:rPr>
            </w:pPr>
            <w:r w:rsidRPr="0037155A">
              <w:rPr>
                <w:rFonts w:eastAsia="Times New Roman" w:cstheme="minorHAnsi"/>
                <w:b/>
                <w:bCs/>
                <w:color w:val="0000FF"/>
                <w:sz w:val="14"/>
                <w:szCs w:val="14"/>
                <w:shd w:val="clear" w:color="auto" w:fill="FFFFFF"/>
                <w:lang w:eastAsia="en-GB"/>
              </w:rPr>
              <w:t xml:space="preserve">Hairy Maclary's Rumpus At The Vet </w:t>
            </w:r>
            <w:r w:rsidR="0037155A">
              <w:rPr>
                <w:rFonts w:eastAsia="Times New Roman" w:cstheme="minorHAnsi"/>
                <w:color w:val="0000FF"/>
                <w:sz w:val="14"/>
                <w:szCs w:val="14"/>
                <w:shd w:val="clear" w:color="auto" w:fill="FFFFFF"/>
                <w:lang w:eastAsia="en-GB"/>
              </w:rPr>
              <w:t>- Dodd</w:t>
            </w:r>
          </w:p>
          <w:p w14:paraId="1A8C311D" w14:textId="2D772177" w:rsidR="00300CE5" w:rsidRPr="0037155A" w:rsidRDefault="00300CE5" w:rsidP="0037155A">
            <w:pPr>
              <w:jc w:val="center"/>
              <w:rPr>
                <w:rFonts w:eastAsia="Times New Roman" w:cstheme="minorHAnsi"/>
                <w:color w:val="0000FF"/>
                <w:sz w:val="14"/>
                <w:szCs w:val="14"/>
                <w:lang w:eastAsia="en-GB"/>
              </w:rPr>
            </w:pPr>
            <w:r w:rsidRPr="0037155A">
              <w:rPr>
                <w:rFonts w:eastAsia="Times New Roman" w:cstheme="minorHAnsi"/>
                <w:color w:val="0000FF"/>
                <w:sz w:val="14"/>
                <w:szCs w:val="14"/>
                <w:lang w:eastAsia="en-GB"/>
              </w:rPr>
              <w:fldChar w:fldCharType="end"/>
            </w:r>
            <w:r w:rsidR="0037155A">
              <w:rPr>
                <w:rFonts w:eastAsia="Times New Roman" w:cstheme="minorHAnsi"/>
                <w:noProof/>
                <w:color w:val="0000FF"/>
                <w:sz w:val="14"/>
                <w:szCs w:val="14"/>
                <w:lang w:eastAsia="en-GB"/>
              </w:rPr>
              <w:drawing>
                <wp:inline distT="0" distB="0" distL="0" distR="0" wp14:anchorId="1EC89DE4" wp14:editId="35AA7D86">
                  <wp:extent cx="649170" cy="478790"/>
                  <wp:effectExtent l="0" t="0" r="0" b="0"/>
                  <wp:docPr id="202410863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750" cy="4806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2DDF060" w14:textId="2A750D6B" w:rsidR="00300CE5" w:rsidRPr="0037155A" w:rsidRDefault="00300CE5" w:rsidP="00300CE5">
            <w:pPr>
              <w:jc w:val="center"/>
              <w:rPr>
                <w:rFonts w:eastAsia="Calibri" w:cstheme="minorHAnsi"/>
                <w:color w:val="00B050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  <w:t xml:space="preserve">Ness the Nurse  - </w:t>
            </w:r>
            <w:r w:rsidRPr="0037155A">
              <w:rPr>
                <w:rFonts w:eastAsia="Calibri" w:cstheme="minorHAnsi"/>
                <w:color w:val="00B050"/>
                <w:sz w:val="14"/>
                <w:szCs w:val="14"/>
              </w:rPr>
              <w:t>Sharratt</w:t>
            </w:r>
          </w:p>
          <w:p w14:paraId="2C740330" w14:textId="1A120B08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30722777" wp14:editId="254E7FA8">
                  <wp:extent cx="568396" cy="723900"/>
                  <wp:effectExtent l="0" t="0" r="3175" b="0"/>
                  <wp:docPr id="1368309764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000" cy="7310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0864C90" w14:textId="095EF24F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223" w:type="dxa"/>
            <w:gridSpan w:val="4"/>
            <w:shd w:val="clear" w:color="auto" w:fill="FFFFFF" w:themeFill="background1"/>
          </w:tcPr>
          <w:p w14:paraId="5953FF87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 xml:space="preserve">Fireman Piggy Wiggy – </w:t>
            </w:r>
            <w:r w:rsidRPr="0037155A">
              <w:rPr>
                <w:rFonts w:eastAsia="Calibri" w:cstheme="minorHAnsi"/>
                <w:color w:val="0000FF"/>
                <w:sz w:val="14"/>
                <w:szCs w:val="14"/>
              </w:rPr>
              <w:t xml:space="preserve">Fox </w:t>
            </w:r>
            <w:r w:rsidRPr="0037155A">
              <w:rPr>
                <w:rFonts w:cstheme="minorHAnsi"/>
                <w:noProof/>
                <w:sz w:val="14"/>
                <w:szCs w:val="14"/>
              </w:rPr>
              <w:drawing>
                <wp:inline distT="0" distB="0" distL="0" distR="0" wp14:anchorId="09F3B40B" wp14:editId="0C325F2F">
                  <wp:extent cx="455993" cy="554990"/>
                  <wp:effectExtent l="0" t="0" r="1270" b="0"/>
                  <wp:docPr id="49" name="Picture 49" descr="Fireman Piggywigg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ireman Piggywigg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452" cy="566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7ECF43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>Mr Men’s Fire Station  Hargreaves</w:t>
            </w:r>
          </w:p>
          <w:p w14:paraId="49E2026C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color w:val="0000FF"/>
                <w:sz w:val="14"/>
                <w:szCs w:val="14"/>
              </w:rPr>
            </w:pPr>
            <w:r w:rsidRPr="0037155A">
              <w:rPr>
                <w:rFonts w:eastAsia="Calibri" w:cstheme="minorHAnsi"/>
                <w:noProof/>
                <w:color w:val="0000FF"/>
                <w:sz w:val="14"/>
                <w:szCs w:val="14"/>
              </w:rPr>
              <w:drawing>
                <wp:inline distT="0" distB="0" distL="0" distR="0" wp14:anchorId="1B2EC0F5" wp14:editId="6BAD2A7A">
                  <wp:extent cx="642804" cy="565150"/>
                  <wp:effectExtent l="0" t="0" r="5080" b="6350"/>
                  <wp:docPr id="99244386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764" cy="570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E83D534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color w:val="0000FF"/>
                <w:sz w:val="14"/>
                <w:szCs w:val="14"/>
              </w:rPr>
            </w:pPr>
          </w:p>
          <w:p w14:paraId="22972248" w14:textId="77777777" w:rsidR="00300CE5" w:rsidRPr="0037155A" w:rsidRDefault="00300CE5" w:rsidP="00300CE5">
            <w:pPr>
              <w:spacing w:line="259" w:lineRule="auto"/>
              <w:jc w:val="center"/>
              <w:rPr>
                <w:rFonts w:eastAsia="Calibri" w:cstheme="minorHAnsi"/>
                <w:color w:val="0000FF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6D43825A" wp14:editId="51ECB699">
                  <wp:extent cx="640080" cy="607060"/>
                  <wp:effectExtent l="0" t="0" r="7620" b="2540"/>
                  <wp:docPr id="20131318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3131867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607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0AD756" w14:textId="77777777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</w:p>
          <w:p w14:paraId="0B33FCE5" w14:textId="6E80CF5E" w:rsidR="00300CE5" w:rsidRPr="0037155A" w:rsidRDefault="00300CE5" w:rsidP="00300CE5">
            <w:pPr>
              <w:spacing w:line="259" w:lineRule="auto"/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185" w:type="dxa"/>
            <w:gridSpan w:val="5"/>
            <w:shd w:val="clear" w:color="auto" w:fill="FFFFFF" w:themeFill="background1"/>
          </w:tcPr>
          <w:p w14:paraId="3DFDA7F2" w14:textId="77777777" w:rsidR="00300CE5" w:rsidRPr="0037155A" w:rsidRDefault="00300CE5" w:rsidP="00300CE5">
            <w:pPr>
              <w:spacing w:line="259" w:lineRule="auto"/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 xml:space="preserve">Supertato – </w:t>
            </w:r>
          </w:p>
          <w:p w14:paraId="4720C9E0" w14:textId="77777777" w:rsidR="00300CE5" w:rsidRPr="0037155A" w:rsidRDefault="00300CE5" w:rsidP="00300CE5">
            <w:pPr>
              <w:spacing w:line="259" w:lineRule="auto"/>
              <w:jc w:val="center"/>
              <w:rPr>
                <w:rFonts w:eastAsia="Calibri" w:cstheme="minorHAnsi"/>
                <w:color w:val="0000FF"/>
                <w:sz w:val="14"/>
                <w:szCs w:val="14"/>
              </w:rPr>
            </w:pPr>
            <w:r w:rsidRPr="0037155A">
              <w:rPr>
                <w:rFonts w:eastAsia="Calibri" w:cstheme="minorHAnsi"/>
                <w:color w:val="0000FF"/>
                <w:sz w:val="14"/>
                <w:szCs w:val="14"/>
              </w:rPr>
              <w:t xml:space="preserve">Hendra &amp; Linnet </w:t>
            </w:r>
          </w:p>
          <w:p w14:paraId="4FED83D8" w14:textId="77777777" w:rsidR="00300CE5" w:rsidRPr="0037155A" w:rsidRDefault="00300CE5" w:rsidP="00300CE5">
            <w:pPr>
              <w:spacing w:after="160" w:line="259" w:lineRule="auto"/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  <w:r w:rsidRPr="0037155A">
              <w:rPr>
                <w:rFonts w:cstheme="minorHAnsi"/>
                <w:noProof/>
                <w:sz w:val="14"/>
                <w:szCs w:val="14"/>
              </w:rPr>
              <w:drawing>
                <wp:inline distT="0" distB="0" distL="0" distR="0" wp14:anchorId="56EA79CC" wp14:editId="7C4F7746">
                  <wp:extent cx="514350" cy="514350"/>
                  <wp:effectExtent l="0" t="0" r="0" b="0"/>
                  <wp:docPr id="2067" name="Picture 2067" descr="Superta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uperta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E7DDC4" w14:textId="77777777" w:rsidR="00300CE5" w:rsidRPr="0037155A" w:rsidRDefault="00300CE5" w:rsidP="00300CE5">
            <w:pPr>
              <w:spacing w:line="259" w:lineRule="auto"/>
              <w:jc w:val="center"/>
              <w:rPr>
                <w:rFonts w:eastAsia="Calibri" w:cstheme="minorHAnsi"/>
                <w:color w:val="00B050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B050"/>
                <w:sz w:val="14"/>
                <w:szCs w:val="14"/>
              </w:rPr>
              <w:t xml:space="preserve">When we grow up </w:t>
            </w:r>
            <w:r w:rsidRPr="0037155A">
              <w:rPr>
                <w:rFonts w:eastAsia="Calibri" w:cstheme="minorHAnsi"/>
                <w:color w:val="00B050"/>
                <w:sz w:val="14"/>
                <w:szCs w:val="14"/>
              </w:rPr>
              <w:t xml:space="preserve">–Walsh </w:t>
            </w:r>
          </w:p>
          <w:p w14:paraId="0B33A26A" w14:textId="77777777" w:rsidR="00300CE5" w:rsidRPr="0037155A" w:rsidRDefault="00300CE5" w:rsidP="00300CE5">
            <w:pPr>
              <w:spacing w:after="160" w:line="259" w:lineRule="auto"/>
              <w:rPr>
                <w:rFonts w:eastAsia="Calibri" w:cstheme="minorHAnsi"/>
                <w:b/>
                <w:bCs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0F9FB56A" wp14:editId="7CFF5615">
                  <wp:extent cx="624075" cy="685792"/>
                  <wp:effectExtent l="0" t="0" r="5080" b="635"/>
                  <wp:docPr id="137464199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708" cy="689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47982BB" w14:textId="5C15093F" w:rsidR="00300CE5" w:rsidRPr="0037155A" w:rsidRDefault="00300CE5" w:rsidP="00300CE5">
            <w:pPr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328" w:type="dxa"/>
            <w:gridSpan w:val="2"/>
            <w:shd w:val="clear" w:color="auto" w:fill="FFFFFF" w:themeFill="background1"/>
          </w:tcPr>
          <w:p w14:paraId="59E1AF59" w14:textId="77777777" w:rsidR="00300CE5" w:rsidRPr="0037155A" w:rsidRDefault="002D792A" w:rsidP="002D792A">
            <w:pPr>
              <w:jc w:val="center"/>
              <w:rPr>
                <w:rFonts w:eastAsia="Calibri" w:cstheme="minorHAnsi"/>
                <w:color w:val="0000FF"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 xml:space="preserve">Five little Easter Bunnies – </w:t>
            </w:r>
            <w:r w:rsidRPr="0037155A">
              <w:rPr>
                <w:rFonts w:eastAsia="Calibri" w:cstheme="minorHAnsi"/>
                <w:color w:val="0000FF"/>
                <w:sz w:val="14"/>
                <w:szCs w:val="14"/>
              </w:rPr>
              <w:t>Mumford</w:t>
            </w:r>
          </w:p>
          <w:p w14:paraId="1FA70FE9" w14:textId="04EBD563" w:rsidR="002D792A" w:rsidRPr="0037155A" w:rsidRDefault="002D792A" w:rsidP="002D792A">
            <w:pPr>
              <w:jc w:val="center"/>
              <w:rPr>
                <w:rFonts w:eastAsia="Calibri" w:cstheme="minorHAnsi"/>
                <w:b/>
                <w:bCs/>
                <w:sz w:val="14"/>
                <w:szCs w:val="14"/>
              </w:rPr>
            </w:pPr>
            <w:r w:rsidRPr="0037155A">
              <w:rPr>
                <w:rFonts w:eastAsia="Calibri" w:cstheme="minorHAnsi"/>
                <w:b/>
                <w:bCs/>
                <w:sz w:val="14"/>
                <w:szCs w:val="14"/>
              </w:rPr>
              <w:drawing>
                <wp:inline distT="0" distB="0" distL="0" distR="0" wp14:anchorId="6665EF3C" wp14:editId="6F97BA71">
                  <wp:extent cx="681990" cy="664210"/>
                  <wp:effectExtent l="0" t="0" r="3810" b="2540"/>
                  <wp:docPr id="39522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52223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990" cy="664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374B" w:rsidRPr="00091E51" w14:paraId="70939012" w14:textId="77777777" w:rsidTr="00E83488">
        <w:trPr>
          <w:cantSplit/>
          <w:trHeight w:val="260"/>
        </w:trPr>
        <w:tc>
          <w:tcPr>
            <w:tcW w:w="443" w:type="dxa"/>
            <w:vMerge w:val="restart"/>
            <w:shd w:val="clear" w:color="auto" w:fill="FFFF00"/>
            <w:textDirection w:val="btLr"/>
            <w:vAlign w:val="center"/>
          </w:tcPr>
          <w:p w14:paraId="6F8E6871" w14:textId="0EBA61DB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Nursery Learning Outcomes  </w:t>
            </w:r>
          </w:p>
        </w:tc>
        <w:tc>
          <w:tcPr>
            <w:tcW w:w="7362" w:type="dxa"/>
            <w:gridSpan w:val="32"/>
          </w:tcPr>
          <w:p w14:paraId="43F05B7E" w14:textId="77777777" w:rsidR="00300CE5" w:rsidRPr="00703DD8" w:rsidRDefault="00300CE5" w:rsidP="00300CE5">
            <w:pPr>
              <w:spacing w:line="259" w:lineRule="auto"/>
              <w:jc w:val="center"/>
              <w:rPr>
                <w:rFonts w:eastAsia="Calibri" w:cs="Times New Roman"/>
                <w:i/>
                <w:iCs/>
                <w:sz w:val="18"/>
                <w:szCs w:val="18"/>
              </w:rPr>
            </w:pPr>
            <w:r w:rsidRPr="00703DD8">
              <w:rPr>
                <w:rFonts w:eastAsia="Calibri" w:cs="Times New Roman"/>
                <w:i/>
                <w:iCs/>
                <w:sz w:val="18"/>
                <w:szCs w:val="18"/>
              </w:rPr>
              <w:t>Continue to listen to longer stories and remember much of what happened.</w:t>
            </w:r>
          </w:p>
          <w:p w14:paraId="76F2BABA" w14:textId="77777777" w:rsidR="00300CE5" w:rsidRPr="00703DD8" w:rsidRDefault="00300CE5" w:rsidP="00300CE5">
            <w:pPr>
              <w:spacing w:line="259" w:lineRule="auto"/>
              <w:jc w:val="center"/>
              <w:rPr>
                <w:rFonts w:eastAsia="Calibri" w:cs="Times New Roman"/>
                <w:i/>
                <w:iCs/>
                <w:sz w:val="18"/>
                <w:szCs w:val="18"/>
              </w:rPr>
            </w:pPr>
            <w:r w:rsidRPr="00703DD8">
              <w:rPr>
                <w:rFonts w:eastAsia="Calibri" w:cs="Times New Roman"/>
                <w:i/>
                <w:iCs/>
                <w:sz w:val="18"/>
                <w:szCs w:val="18"/>
              </w:rPr>
              <w:t>Be able to talk about familiar books and be able to tell a long story.</w:t>
            </w:r>
          </w:p>
          <w:p w14:paraId="58F2561F" w14:textId="77777777" w:rsidR="00300CE5" w:rsidRPr="00703DD8" w:rsidRDefault="00300CE5" w:rsidP="00300CE5">
            <w:pPr>
              <w:spacing w:line="259" w:lineRule="auto"/>
              <w:jc w:val="center"/>
              <w:rPr>
                <w:rFonts w:eastAsia="Calibri" w:cs="Times New Roman"/>
                <w:i/>
                <w:iCs/>
                <w:sz w:val="18"/>
                <w:szCs w:val="18"/>
              </w:rPr>
            </w:pPr>
            <w:r w:rsidRPr="00703DD8">
              <w:rPr>
                <w:rFonts w:eastAsia="Calibri" w:cs="Times New Roman"/>
                <w:i/>
                <w:iCs/>
                <w:sz w:val="18"/>
                <w:szCs w:val="18"/>
              </w:rPr>
              <w:t xml:space="preserve">Develop imaginative play based on traditional stories </w:t>
            </w:r>
            <w:proofErr w:type="spellStart"/>
            <w:r w:rsidRPr="00703DD8">
              <w:rPr>
                <w:rFonts w:eastAsia="Calibri" w:cs="Times New Roman"/>
                <w:i/>
                <w:iCs/>
                <w:sz w:val="18"/>
                <w:szCs w:val="18"/>
              </w:rPr>
              <w:t>eg.</w:t>
            </w:r>
            <w:proofErr w:type="spellEnd"/>
            <w:r w:rsidRPr="00703DD8">
              <w:rPr>
                <w:rFonts w:eastAsia="Calibri" w:cs="Times New Roman"/>
                <w:i/>
                <w:iCs/>
                <w:sz w:val="18"/>
                <w:szCs w:val="18"/>
              </w:rPr>
              <w:t xml:space="preserve"> making up new endings. </w:t>
            </w:r>
          </w:p>
          <w:p w14:paraId="2E9AE047" w14:textId="77777777" w:rsidR="00300CE5" w:rsidRPr="00703DD8" w:rsidRDefault="00300CE5" w:rsidP="00300CE5">
            <w:pPr>
              <w:spacing w:line="259" w:lineRule="auto"/>
              <w:jc w:val="center"/>
              <w:rPr>
                <w:rFonts w:eastAsia="Calibri" w:cs="Times New Roman"/>
                <w:b/>
                <w:bCs/>
                <w:i/>
                <w:iCs/>
                <w:color w:val="0000FF"/>
                <w:sz w:val="18"/>
                <w:szCs w:val="18"/>
              </w:rPr>
            </w:pPr>
            <w:r w:rsidRPr="00703DD8">
              <w:rPr>
                <w:rFonts w:eastAsia="Calibri" w:cs="Times New Roman"/>
                <w:i/>
                <w:iCs/>
                <w:sz w:val="18"/>
                <w:szCs w:val="18"/>
              </w:rPr>
              <w:t xml:space="preserve">Engage in extended conversations about stories, learning new vocabulary. </w:t>
            </w:r>
          </w:p>
        </w:tc>
        <w:tc>
          <w:tcPr>
            <w:tcW w:w="7415" w:type="dxa"/>
            <w:gridSpan w:val="25"/>
          </w:tcPr>
          <w:p w14:paraId="30BE0113" w14:textId="6F9E7FD4" w:rsidR="00300CE5" w:rsidRPr="00703DD8" w:rsidRDefault="00300CE5" w:rsidP="00300CE5">
            <w:pPr>
              <w:spacing w:line="259" w:lineRule="auto"/>
              <w:jc w:val="center"/>
              <w:rPr>
                <w:rFonts w:eastAsia="Calibri" w:cs="Times New Roman"/>
                <w:i/>
                <w:iCs/>
                <w:sz w:val="18"/>
                <w:szCs w:val="18"/>
              </w:rPr>
            </w:pPr>
            <w:r w:rsidRPr="00703DD8">
              <w:rPr>
                <w:rFonts w:eastAsia="Calibri" w:cs="Times New Roman"/>
                <w:i/>
                <w:iCs/>
                <w:sz w:val="18"/>
                <w:szCs w:val="18"/>
              </w:rPr>
              <w:t>Print has meaning and can have different purposes (factual books).</w:t>
            </w:r>
          </w:p>
          <w:p w14:paraId="043C045B" w14:textId="069ACBCE" w:rsidR="00300CE5" w:rsidRPr="00703DD8" w:rsidRDefault="00300CE5" w:rsidP="00300CE5">
            <w:pPr>
              <w:spacing w:line="259" w:lineRule="auto"/>
              <w:jc w:val="center"/>
              <w:rPr>
                <w:rFonts w:eastAsia="Calibri" w:cs="Times New Roman"/>
                <w:i/>
                <w:iCs/>
                <w:sz w:val="18"/>
                <w:szCs w:val="18"/>
              </w:rPr>
            </w:pPr>
            <w:r w:rsidRPr="00703DD8">
              <w:rPr>
                <w:rFonts w:eastAsia="Calibri" w:cs="Times New Roman"/>
                <w:i/>
                <w:iCs/>
                <w:sz w:val="18"/>
                <w:szCs w:val="18"/>
              </w:rPr>
              <w:t>Show an interest in different occupations.</w:t>
            </w:r>
          </w:p>
          <w:p w14:paraId="0D7FD15B" w14:textId="7B89404D" w:rsidR="00300CE5" w:rsidRPr="00703DD8" w:rsidRDefault="00300CE5" w:rsidP="00300CE5">
            <w:pPr>
              <w:spacing w:line="259" w:lineRule="auto"/>
              <w:jc w:val="center"/>
              <w:rPr>
                <w:rFonts w:eastAsia="Calibri" w:cs="Times New Roman"/>
                <w:i/>
                <w:iCs/>
                <w:sz w:val="18"/>
                <w:szCs w:val="18"/>
              </w:rPr>
            </w:pPr>
            <w:r w:rsidRPr="00703DD8">
              <w:rPr>
                <w:rFonts w:eastAsia="Calibri" w:cs="Times New Roman"/>
                <w:i/>
                <w:iCs/>
                <w:sz w:val="18"/>
                <w:szCs w:val="18"/>
              </w:rPr>
              <w:t>Invite people in to learn about their jobs &amp; new vocab about these professions.</w:t>
            </w:r>
          </w:p>
          <w:p w14:paraId="470D9ED8" w14:textId="5B74B917" w:rsidR="00300CE5" w:rsidRPr="00703DD8" w:rsidRDefault="00300CE5" w:rsidP="00300CE5">
            <w:pPr>
              <w:jc w:val="center"/>
              <w:rPr>
                <w:sz w:val="18"/>
                <w:szCs w:val="18"/>
              </w:rPr>
            </w:pPr>
            <w:r w:rsidRPr="00703DD8">
              <w:rPr>
                <w:rFonts w:eastAsia="Calibri" w:cs="Times New Roman"/>
                <w:i/>
                <w:iCs/>
                <w:sz w:val="18"/>
                <w:szCs w:val="18"/>
              </w:rPr>
              <w:t>Challenge gender and stereo types.</w:t>
            </w:r>
          </w:p>
        </w:tc>
      </w:tr>
      <w:tr w:rsidR="0088374B" w:rsidRPr="00091E51" w14:paraId="1BB415E1" w14:textId="77777777" w:rsidTr="00E83488">
        <w:trPr>
          <w:cantSplit/>
          <w:trHeight w:val="260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37C23893" w14:textId="77777777" w:rsidR="00300CE5" w:rsidRDefault="00300CE5" w:rsidP="00300CE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59" w:type="dxa"/>
            <w:gridSpan w:val="10"/>
          </w:tcPr>
          <w:p w14:paraId="7FF11757" w14:textId="7954908A" w:rsidR="00300CE5" w:rsidRPr="00703DD8" w:rsidRDefault="00300CE5" w:rsidP="00300CE5">
            <w:pPr>
              <w:jc w:val="center"/>
              <w:rPr>
                <w:sz w:val="16"/>
                <w:szCs w:val="16"/>
              </w:rPr>
            </w:pPr>
            <w:r w:rsidRPr="00703DD8">
              <w:rPr>
                <w:i/>
                <w:iCs/>
                <w:sz w:val="16"/>
                <w:szCs w:val="16"/>
              </w:rPr>
              <w:t>Small world to reinforce the stories</w:t>
            </w:r>
          </w:p>
        </w:tc>
        <w:tc>
          <w:tcPr>
            <w:tcW w:w="1223" w:type="dxa"/>
            <w:gridSpan w:val="7"/>
          </w:tcPr>
          <w:p w14:paraId="5F19536C" w14:textId="24B42FDA" w:rsidR="00300CE5" w:rsidRPr="00703DD8" w:rsidRDefault="00300CE5" w:rsidP="00300CE5">
            <w:pPr>
              <w:jc w:val="center"/>
              <w:rPr>
                <w:sz w:val="16"/>
                <w:szCs w:val="16"/>
              </w:rPr>
            </w:pPr>
            <w:r w:rsidRPr="00703DD8">
              <w:rPr>
                <w:i/>
                <w:iCs/>
                <w:sz w:val="16"/>
                <w:szCs w:val="16"/>
              </w:rPr>
              <w:t>Sequencing and retelling the story</w:t>
            </w:r>
          </w:p>
        </w:tc>
        <w:tc>
          <w:tcPr>
            <w:tcW w:w="2407" w:type="dxa"/>
            <w:gridSpan w:val="10"/>
          </w:tcPr>
          <w:p w14:paraId="11D56FA4" w14:textId="210AAF23" w:rsidR="00300CE5" w:rsidRPr="00703DD8" w:rsidRDefault="00300CE5" w:rsidP="00300CE5">
            <w:pPr>
              <w:jc w:val="center"/>
              <w:rPr>
                <w:sz w:val="16"/>
                <w:szCs w:val="16"/>
              </w:rPr>
            </w:pPr>
            <w:r w:rsidRPr="00703DD8">
              <w:rPr>
                <w:rFonts w:eastAsia="Calibri" w:cs="Times New Roman"/>
                <w:i/>
                <w:iCs/>
                <w:sz w:val="16"/>
                <w:szCs w:val="16"/>
              </w:rPr>
              <w:t>Explore different material freely, in order to develop their ideas about how to use them eg making an igloo</w:t>
            </w:r>
          </w:p>
        </w:tc>
        <w:tc>
          <w:tcPr>
            <w:tcW w:w="1273" w:type="dxa"/>
            <w:gridSpan w:val="5"/>
          </w:tcPr>
          <w:p w14:paraId="0EC19976" w14:textId="31ED929B" w:rsidR="00300CE5" w:rsidRPr="00703DD8" w:rsidRDefault="00300CE5" w:rsidP="00300CE5">
            <w:pPr>
              <w:spacing w:after="160" w:line="259" w:lineRule="auto"/>
              <w:jc w:val="center"/>
              <w:rPr>
                <w:rFonts w:eastAsia="Calibri" w:cs="Times New Roman"/>
                <w:i/>
                <w:iCs/>
                <w:sz w:val="16"/>
                <w:szCs w:val="16"/>
              </w:rPr>
            </w:pPr>
            <w:r w:rsidRPr="00703DD8">
              <w:rPr>
                <w:rFonts w:eastAsia="Calibri" w:cs="Times New Roman"/>
                <w:i/>
                <w:iCs/>
                <w:sz w:val="16"/>
                <w:szCs w:val="16"/>
              </w:rPr>
              <w:t>Continue to develop positive attitudes to the differences between people.</w:t>
            </w:r>
          </w:p>
          <w:p w14:paraId="474BC943" w14:textId="77777777" w:rsidR="00300CE5" w:rsidRDefault="00300CE5" w:rsidP="00300CE5">
            <w:pPr>
              <w:jc w:val="center"/>
              <w:rPr>
                <w:rFonts w:eastAsia="Calibri" w:cs="Times New Roman"/>
                <w:i/>
                <w:iCs/>
                <w:sz w:val="16"/>
                <w:szCs w:val="16"/>
              </w:rPr>
            </w:pPr>
            <w:r w:rsidRPr="00703DD8">
              <w:rPr>
                <w:rFonts w:eastAsia="Calibri" w:cs="Times New Roman"/>
                <w:i/>
                <w:iCs/>
                <w:sz w:val="16"/>
                <w:szCs w:val="16"/>
              </w:rPr>
              <w:t>Share books that reflect diversity.</w:t>
            </w:r>
          </w:p>
          <w:p w14:paraId="400DB9C2" w14:textId="77777777" w:rsidR="0037155A" w:rsidRDefault="0037155A" w:rsidP="00300CE5">
            <w:pPr>
              <w:jc w:val="center"/>
              <w:rPr>
                <w:rFonts w:eastAsia="Calibri" w:cs="Times New Roman"/>
                <w:i/>
                <w:iCs/>
                <w:sz w:val="16"/>
                <w:szCs w:val="16"/>
              </w:rPr>
            </w:pPr>
          </w:p>
          <w:p w14:paraId="260D2E38" w14:textId="77777777" w:rsidR="0037155A" w:rsidRDefault="0037155A" w:rsidP="00300CE5">
            <w:pPr>
              <w:jc w:val="center"/>
              <w:rPr>
                <w:rFonts w:eastAsia="Calibri" w:cs="Times New Roman"/>
                <w:i/>
                <w:iCs/>
                <w:sz w:val="16"/>
                <w:szCs w:val="16"/>
              </w:rPr>
            </w:pPr>
          </w:p>
          <w:p w14:paraId="04F59045" w14:textId="77777777" w:rsidR="0037155A" w:rsidRDefault="0037155A" w:rsidP="00300CE5">
            <w:pPr>
              <w:jc w:val="center"/>
              <w:rPr>
                <w:rFonts w:eastAsia="Calibri" w:cs="Times New Roman"/>
                <w:i/>
                <w:iCs/>
                <w:sz w:val="16"/>
                <w:szCs w:val="16"/>
              </w:rPr>
            </w:pPr>
          </w:p>
          <w:p w14:paraId="7D68202F" w14:textId="77777777" w:rsidR="0037155A" w:rsidRDefault="0037155A" w:rsidP="00300CE5">
            <w:pPr>
              <w:jc w:val="center"/>
              <w:rPr>
                <w:rFonts w:eastAsia="Calibri" w:cs="Times New Roman"/>
                <w:i/>
                <w:iCs/>
                <w:sz w:val="16"/>
                <w:szCs w:val="16"/>
              </w:rPr>
            </w:pPr>
          </w:p>
          <w:p w14:paraId="1F5D2BD2" w14:textId="77777777" w:rsidR="0037155A" w:rsidRDefault="0037155A" w:rsidP="00300CE5">
            <w:pPr>
              <w:jc w:val="center"/>
              <w:rPr>
                <w:rFonts w:eastAsia="Calibri" w:cs="Times New Roman"/>
                <w:i/>
                <w:iCs/>
                <w:sz w:val="16"/>
                <w:szCs w:val="16"/>
              </w:rPr>
            </w:pPr>
          </w:p>
          <w:p w14:paraId="09661162" w14:textId="77777777" w:rsidR="0037155A" w:rsidRDefault="0037155A" w:rsidP="00300CE5">
            <w:pPr>
              <w:jc w:val="center"/>
              <w:rPr>
                <w:rFonts w:eastAsia="Calibri" w:cs="Times New Roman"/>
                <w:i/>
                <w:iCs/>
                <w:sz w:val="16"/>
                <w:szCs w:val="16"/>
              </w:rPr>
            </w:pPr>
          </w:p>
          <w:p w14:paraId="705975F1" w14:textId="77777777" w:rsidR="0037155A" w:rsidRDefault="0037155A" w:rsidP="00300CE5">
            <w:pPr>
              <w:jc w:val="center"/>
              <w:rPr>
                <w:rFonts w:eastAsia="Calibri" w:cs="Times New Roman"/>
                <w:i/>
                <w:iCs/>
                <w:sz w:val="16"/>
                <w:szCs w:val="16"/>
              </w:rPr>
            </w:pPr>
          </w:p>
          <w:p w14:paraId="521B4D60" w14:textId="77777777" w:rsidR="0037155A" w:rsidRDefault="0037155A" w:rsidP="00300CE5">
            <w:pPr>
              <w:jc w:val="center"/>
              <w:rPr>
                <w:rFonts w:eastAsia="Calibri" w:cs="Times New Roman"/>
                <w:i/>
                <w:iCs/>
                <w:sz w:val="16"/>
                <w:szCs w:val="16"/>
              </w:rPr>
            </w:pPr>
          </w:p>
          <w:p w14:paraId="125A125A" w14:textId="77777777" w:rsidR="0037155A" w:rsidRDefault="0037155A" w:rsidP="00300CE5">
            <w:pPr>
              <w:jc w:val="center"/>
              <w:rPr>
                <w:rFonts w:eastAsia="Calibri" w:cs="Times New Roman"/>
                <w:i/>
                <w:iCs/>
                <w:sz w:val="16"/>
                <w:szCs w:val="16"/>
              </w:rPr>
            </w:pPr>
          </w:p>
          <w:p w14:paraId="2EC4241F" w14:textId="77777777" w:rsidR="0037155A" w:rsidRDefault="0037155A" w:rsidP="00300CE5">
            <w:pPr>
              <w:jc w:val="center"/>
              <w:rPr>
                <w:rFonts w:eastAsia="Calibri" w:cs="Times New Roman"/>
                <w:i/>
                <w:iCs/>
                <w:sz w:val="16"/>
                <w:szCs w:val="16"/>
              </w:rPr>
            </w:pPr>
          </w:p>
          <w:p w14:paraId="4428A67E" w14:textId="3428ECA1" w:rsidR="0037155A" w:rsidRPr="00703DD8" w:rsidRDefault="0037155A" w:rsidP="00300CE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0" w:type="dxa"/>
            <w:gridSpan w:val="6"/>
          </w:tcPr>
          <w:p w14:paraId="6688074A" w14:textId="77777777" w:rsidR="00300CE5" w:rsidRPr="00703DD8" w:rsidRDefault="00300CE5" w:rsidP="00300CE5">
            <w:pPr>
              <w:rPr>
                <w:sz w:val="16"/>
                <w:szCs w:val="16"/>
              </w:rPr>
            </w:pPr>
          </w:p>
        </w:tc>
        <w:tc>
          <w:tcPr>
            <w:tcW w:w="1223" w:type="dxa"/>
            <w:gridSpan w:val="4"/>
          </w:tcPr>
          <w:p w14:paraId="0B8C81B8" w14:textId="77777777" w:rsidR="00300CE5" w:rsidRPr="00703DD8" w:rsidRDefault="00300CE5" w:rsidP="00300CE5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gridSpan w:val="4"/>
          </w:tcPr>
          <w:p w14:paraId="28592F89" w14:textId="1A23836E" w:rsidR="00300CE5" w:rsidRPr="00703DD8" w:rsidRDefault="00300CE5" w:rsidP="00300CE5">
            <w:pPr>
              <w:rPr>
                <w:sz w:val="16"/>
                <w:szCs w:val="16"/>
              </w:rPr>
            </w:pPr>
            <w:r w:rsidRPr="00703DD8">
              <w:rPr>
                <w:rFonts w:eastAsia="Calibri" w:cs="Times New Roman"/>
                <w:i/>
                <w:iCs/>
                <w:sz w:val="16"/>
                <w:szCs w:val="16"/>
              </w:rPr>
              <w:t>Continue to develop their phonological awareness. rhythm and rhyme in Hairy Maclary</w:t>
            </w:r>
          </w:p>
        </w:tc>
        <w:tc>
          <w:tcPr>
            <w:tcW w:w="1223" w:type="dxa"/>
            <w:gridSpan w:val="4"/>
          </w:tcPr>
          <w:p w14:paraId="00815D63" w14:textId="77777777" w:rsidR="00300CE5" w:rsidRPr="00703DD8" w:rsidRDefault="00300CE5" w:rsidP="00300CE5">
            <w:pPr>
              <w:rPr>
                <w:sz w:val="16"/>
                <w:szCs w:val="16"/>
              </w:rPr>
            </w:pPr>
          </w:p>
        </w:tc>
        <w:tc>
          <w:tcPr>
            <w:tcW w:w="2513" w:type="dxa"/>
            <w:gridSpan w:val="7"/>
          </w:tcPr>
          <w:p w14:paraId="7C3F1922" w14:textId="68A13941" w:rsidR="00300CE5" w:rsidRPr="00703DD8" w:rsidRDefault="00300CE5" w:rsidP="00300CE5">
            <w:pPr>
              <w:rPr>
                <w:sz w:val="16"/>
                <w:szCs w:val="16"/>
              </w:rPr>
            </w:pPr>
            <w:r w:rsidRPr="00703DD8">
              <w:rPr>
                <w:rFonts w:eastAsia="Calibri" w:cs="Times New Roman"/>
                <w:i/>
                <w:iCs/>
                <w:sz w:val="16"/>
                <w:szCs w:val="16"/>
              </w:rPr>
              <w:t>Engage in more complex stores to learn a wider range of vocabulary</w:t>
            </w:r>
            <w:r w:rsidRPr="00703DD8">
              <w:rPr>
                <w:rFonts w:eastAsia="Calibri" w:cs="Times New Roman"/>
                <w:b/>
                <w:bCs/>
                <w:i/>
                <w:iCs/>
                <w:color w:val="0000FF"/>
                <w:sz w:val="16"/>
                <w:szCs w:val="16"/>
              </w:rPr>
              <w:t>.</w:t>
            </w:r>
          </w:p>
        </w:tc>
      </w:tr>
      <w:tr w:rsidR="0088374B" w:rsidRPr="00091E51" w14:paraId="0578A483" w14:textId="77777777" w:rsidTr="006A6443">
        <w:trPr>
          <w:cantSplit/>
          <w:trHeight w:val="50"/>
        </w:trPr>
        <w:tc>
          <w:tcPr>
            <w:tcW w:w="443" w:type="dxa"/>
            <w:vMerge w:val="restart"/>
            <w:shd w:val="clear" w:color="auto" w:fill="FFFF00"/>
            <w:textDirection w:val="btLr"/>
            <w:vAlign w:val="center"/>
          </w:tcPr>
          <w:p w14:paraId="20947F13" w14:textId="4A182356" w:rsidR="0088374B" w:rsidRDefault="0088374B" w:rsidP="00EC548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Spring Core Text – Reception</w:t>
            </w:r>
          </w:p>
        </w:tc>
        <w:tc>
          <w:tcPr>
            <w:tcW w:w="1240" w:type="dxa"/>
            <w:gridSpan w:val="5"/>
            <w:shd w:val="clear" w:color="auto" w:fill="00B050"/>
            <w:vAlign w:val="center"/>
          </w:tcPr>
          <w:p w14:paraId="537B9424" w14:textId="22974FE3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1</w:t>
            </w:r>
          </w:p>
        </w:tc>
        <w:tc>
          <w:tcPr>
            <w:tcW w:w="1219" w:type="dxa"/>
            <w:gridSpan w:val="5"/>
            <w:shd w:val="clear" w:color="auto" w:fill="00B050"/>
            <w:vAlign w:val="center"/>
          </w:tcPr>
          <w:p w14:paraId="46EF0398" w14:textId="21E089F7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2</w:t>
            </w:r>
          </w:p>
        </w:tc>
        <w:tc>
          <w:tcPr>
            <w:tcW w:w="1223" w:type="dxa"/>
            <w:gridSpan w:val="7"/>
            <w:shd w:val="clear" w:color="auto" w:fill="00B050"/>
            <w:vAlign w:val="center"/>
          </w:tcPr>
          <w:p w14:paraId="5A69B8E1" w14:textId="3E197BAF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3</w:t>
            </w:r>
          </w:p>
        </w:tc>
        <w:tc>
          <w:tcPr>
            <w:tcW w:w="1224" w:type="dxa"/>
            <w:gridSpan w:val="6"/>
            <w:shd w:val="clear" w:color="auto" w:fill="00B050"/>
            <w:vAlign w:val="center"/>
          </w:tcPr>
          <w:p w14:paraId="24E687B3" w14:textId="72AAAFD4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4</w:t>
            </w:r>
          </w:p>
        </w:tc>
        <w:tc>
          <w:tcPr>
            <w:tcW w:w="1183" w:type="dxa"/>
            <w:gridSpan w:val="4"/>
            <w:shd w:val="clear" w:color="auto" w:fill="00B050"/>
            <w:vAlign w:val="center"/>
          </w:tcPr>
          <w:p w14:paraId="3AF0B073" w14:textId="19284E41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5</w:t>
            </w:r>
          </w:p>
        </w:tc>
        <w:tc>
          <w:tcPr>
            <w:tcW w:w="1273" w:type="dxa"/>
            <w:gridSpan w:val="5"/>
            <w:shd w:val="clear" w:color="auto" w:fill="00B050"/>
            <w:vAlign w:val="center"/>
          </w:tcPr>
          <w:p w14:paraId="3EADFE20" w14:textId="3A4EDF5E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6</w:t>
            </w:r>
          </w:p>
        </w:tc>
        <w:tc>
          <w:tcPr>
            <w:tcW w:w="1230" w:type="dxa"/>
            <w:gridSpan w:val="6"/>
            <w:shd w:val="clear" w:color="auto" w:fill="00B050"/>
            <w:vAlign w:val="center"/>
          </w:tcPr>
          <w:p w14:paraId="33FADD01" w14:textId="7EDBE51F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7</w:t>
            </w:r>
          </w:p>
        </w:tc>
        <w:tc>
          <w:tcPr>
            <w:tcW w:w="1223" w:type="dxa"/>
            <w:gridSpan w:val="4"/>
            <w:shd w:val="clear" w:color="auto" w:fill="00B050"/>
            <w:vAlign w:val="center"/>
          </w:tcPr>
          <w:p w14:paraId="39FD3EDD" w14:textId="54F1DD82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8</w:t>
            </w:r>
          </w:p>
        </w:tc>
        <w:tc>
          <w:tcPr>
            <w:tcW w:w="1226" w:type="dxa"/>
            <w:gridSpan w:val="4"/>
            <w:shd w:val="clear" w:color="auto" w:fill="00B050"/>
            <w:vAlign w:val="center"/>
          </w:tcPr>
          <w:p w14:paraId="43617369" w14:textId="5DCB98D2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9</w:t>
            </w:r>
          </w:p>
        </w:tc>
        <w:tc>
          <w:tcPr>
            <w:tcW w:w="1223" w:type="dxa"/>
            <w:gridSpan w:val="4"/>
            <w:shd w:val="clear" w:color="auto" w:fill="00B050"/>
            <w:vAlign w:val="center"/>
          </w:tcPr>
          <w:p w14:paraId="0C9555CB" w14:textId="6BC9ABBC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>Week 10</w:t>
            </w:r>
          </w:p>
        </w:tc>
        <w:tc>
          <w:tcPr>
            <w:tcW w:w="1185" w:type="dxa"/>
            <w:gridSpan w:val="5"/>
            <w:shd w:val="clear" w:color="auto" w:fill="00B050"/>
            <w:vAlign w:val="center"/>
          </w:tcPr>
          <w:p w14:paraId="58090DA2" w14:textId="6AD440DF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>Week 11</w:t>
            </w:r>
          </w:p>
        </w:tc>
        <w:tc>
          <w:tcPr>
            <w:tcW w:w="1328" w:type="dxa"/>
            <w:gridSpan w:val="2"/>
            <w:shd w:val="clear" w:color="auto" w:fill="00B050"/>
          </w:tcPr>
          <w:p w14:paraId="68AE657F" w14:textId="23CEAF99" w:rsidR="0088374B" w:rsidRPr="00703DD8" w:rsidRDefault="0088374B" w:rsidP="00703DD8">
            <w:pPr>
              <w:jc w:val="center"/>
              <w:rPr>
                <w:b/>
                <w:bCs/>
                <w:sz w:val="20"/>
                <w:szCs w:val="20"/>
              </w:rPr>
            </w:pPr>
            <w:r w:rsidRPr="00703DD8">
              <w:rPr>
                <w:b/>
                <w:bCs/>
                <w:color w:val="FFFFFF" w:themeColor="background1"/>
                <w:sz w:val="20"/>
                <w:szCs w:val="20"/>
              </w:rPr>
              <w:t>Week 12</w:t>
            </w:r>
          </w:p>
        </w:tc>
      </w:tr>
      <w:tr w:rsidR="0088374B" w:rsidRPr="00091E51" w14:paraId="27E47C49" w14:textId="77777777" w:rsidTr="006A6443">
        <w:trPr>
          <w:cantSplit/>
          <w:trHeight w:val="50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05DB8410" w14:textId="4A5215B8" w:rsidR="0088374B" w:rsidRDefault="0088374B" w:rsidP="00EC548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362" w:type="dxa"/>
            <w:gridSpan w:val="32"/>
            <w:shd w:val="clear" w:color="auto" w:fill="D9D9D9"/>
          </w:tcPr>
          <w:p w14:paraId="35669822" w14:textId="040C3F51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sz w:val="24"/>
                <w:szCs w:val="24"/>
              </w:rPr>
              <w:t>Winter</w:t>
            </w:r>
          </w:p>
        </w:tc>
        <w:tc>
          <w:tcPr>
            <w:tcW w:w="6087" w:type="dxa"/>
            <w:gridSpan w:val="23"/>
            <w:shd w:val="clear" w:color="auto" w:fill="D9D9D9"/>
          </w:tcPr>
          <w:p w14:paraId="7A817E33" w14:textId="64E5AE70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sz w:val="24"/>
                <w:szCs w:val="24"/>
              </w:rPr>
              <w:t>People who help us</w:t>
            </w:r>
          </w:p>
        </w:tc>
        <w:tc>
          <w:tcPr>
            <w:tcW w:w="1328" w:type="dxa"/>
            <w:gridSpan w:val="2"/>
            <w:shd w:val="clear" w:color="auto" w:fill="D9D9D9"/>
          </w:tcPr>
          <w:p w14:paraId="513CE330" w14:textId="5A61D860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703DD8">
              <w:rPr>
                <w:b/>
                <w:bCs/>
                <w:sz w:val="20"/>
                <w:szCs w:val="20"/>
              </w:rPr>
              <w:t>Easte</w:t>
            </w:r>
            <w:r>
              <w:rPr>
                <w:sz w:val="20"/>
                <w:szCs w:val="20"/>
              </w:rPr>
              <w:t>r</w:t>
            </w:r>
          </w:p>
        </w:tc>
      </w:tr>
      <w:tr w:rsidR="0088374B" w:rsidRPr="00091E51" w14:paraId="153E5DCD" w14:textId="77777777" w:rsidTr="006A6443">
        <w:trPr>
          <w:cantSplit/>
          <w:trHeight w:val="50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792429B7" w14:textId="158ABF20" w:rsidR="0088374B" w:rsidRDefault="0088374B" w:rsidP="00EC548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0" w:type="dxa"/>
            <w:gridSpan w:val="5"/>
            <w:shd w:val="clear" w:color="auto" w:fill="D9D9D9"/>
          </w:tcPr>
          <w:p w14:paraId="7B613F9F" w14:textId="4FC3674C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A67E2F">
              <w:rPr>
                <w:rFonts w:eastAsia="Calibri" w:cs="Times New Roman"/>
                <w:b/>
                <w:bCs/>
                <w:sz w:val="14"/>
                <w:szCs w:val="14"/>
              </w:rPr>
              <w:t>Winter  &amp; Snowy clothes</w:t>
            </w:r>
          </w:p>
        </w:tc>
        <w:tc>
          <w:tcPr>
            <w:tcW w:w="1219" w:type="dxa"/>
            <w:gridSpan w:val="5"/>
            <w:shd w:val="clear" w:color="auto" w:fill="D9D9D9"/>
          </w:tcPr>
          <w:p w14:paraId="5CD2B790" w14:textId="165EB890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A67E2F">
              <w:rPr>
                <w:rFonts w:eastAsia="Calibri" w:cs="Times New Roman"/>
                <w:b/>
                <w:bCs/>
                <w:sz w:val="14"/>
                <w:szCs w:val="14"/>
              </w:rPr>
              <w:t>What we do in the snow</w:t>
            </w:r>
          </w:p>
        </w:tc>
        <w:tc>
          <w:tcPr>
            <w:tcW w:w="1223" w:type="dxa"/>
            <w:gridSpan w:val="7"/>
            <w:shd w:val="clear" w:color="auto" w:fill="D9D9D9"/>
          </w:tcPr>
          <w:p w14:paraId="1AD8F272" w14:textId="68F55695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A67E2F">
              <w:rPr>
                <w:rFonts w:eastAsia="Calibri" w:cs="Times New Roman"/>
                <w:b/>
                <w:bCs/>
                <w:sz w:val="14"/>
                <w:szCs w:val="14"/>
              </w:rPr>
              <w:t>Winter  in other lands</w:t>
            </w:r>
          </w:p>
        </w:tc>
        <w:tc>
          <w:tcPr>
            <w:tcW w:w="1224" w:type="dxa"/>
            <w:gridSpan w:val="6"/>
            <w:shd w:val="clear" w:color="auto" w:fill="D9D9D9"/>
          </w:tcPr>
          <w:p w14:paraId="0FD9BECF" w14:textId="5273A4A9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A67E2F">
              <w:rPr>
                <w:rFonts w:eastAsia="Calibri" w:cs="Times New Roman"/>
                <w:b/>
                <w:bCs/>
                <w:sz w:val="14"/>
                <w:szCs w:val="14"/>
              </w:rPr>
              <w:t>Animals from cold lands</w:t>
            </w:r>
          </w:p>
        </w:tc>
        <w:tc>
          <w:tcPr>
            <w:tcW w:w="1183" w:type="dxa"/>
            <w:gridSpan w:val="4"/>
            <w:shd w:val="clear" w:color="auto" w:fill="D9D9D9"/>
          </w:tcPr>
          <w:p w14:paraId="2F79B1F0" w14:textId="3980B971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A67E2F">
              <w:rPr>
                <w:rFonts w:eastAsia="Calibri" w:cs="Times New Roman"/>
                <w:b/>
                <w:bCs/>
                <w:sz w:val="14"/>
                <w:szCs w:val="14"/>
              </w:rPr>
              <w:t>Animals from cold lands</w:t>
            </w:r>
          </w:p>
        </w:tc>
        <w:tc>
          <w:tcPr>
            <w:tcW w:w="1273" w:type="dxa"/>
            <w:gridSpan w:val="5"/>
            <w:shd w:val="clear" w:color="auto" w:fill="D9D9D9"/>
          </w:tcPr>
          <w:p w14:paraId="6AAC1A81" w14:textId="27078E23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4B6194">
              <w:rPr>
                <w:rFonts w:eastAsia="Calibri" w:cs="Times New Roman"/>
                <w:b/>
                <w:bCs/>
                <w:sz w:val="14"/>
                <w:szCs w:val="14"/>
              </w:rPr>
              <w:t>Chinese new year</w:t>
            </w:r>
          </w:p>
        </w:tc>
        <w:tc>
          <w:tcPr>
            <w:tcW w:w="1230" w:type="dxa"/>
            <w:gridSpan w:val="6"/>
            <w:shd w:val="clear" w:color="auto" w:fill="D9D9D9"/>
          </w:tcPr>
          <w:p w14:paraId="6781AA4B" w14:textId="67E49FCA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 w:rsidRPr="004B6194">
              <w:rPr>
                <w:rFonts w:eastAsia="Calibri" w:cs="Times New Roman"/>
                <w:b/>
                <w:bCs/>
                <w:sz w:val="14"/>
                <w:szCs w:val="14"/>
              </w:rPr>
              <w:t>In school</w:t>
            </w:r>
          </w:p>
        </w:tc>
        <w:tc>
          <w:tcPr>
            <w:tcW w:w="1223" w:type="dxa"/>
            <w:gridSpan w:val="4"/>
            <w:shd w:val="clear" w:color="auto" w:fill="D9D9D9"/>
          </w:tcPr>
          <w:p w14:paraId="746EDA82" w14:textId="4A1B4CAF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sz w:val="14"/>
                <w:szCs w:val="14"/>
              </w:rPr>
              <w:t>Community</w:t>
            </w:r>
          </w:p>
        </w:tc>
        <w:tc>
          <w:tcPr>
            <w:tcW w:w="1226" w:type="dxa"/>
            <w:gridSpan w:val="4"/>
            <w:shd w:val="clear" w:color="auto" w:fill="D9D9D9"/>
          </w:tcPr>
          <w:p w14:paraId="5BC19035" w14:textId="48D308BC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sz w:val="14"/>
                <w:szCs w:val="14"/>
              </w:rPr>
              <w:t>People we visit who help us</w:t>
            </w:r>
          </w:p>
        </w:tc>
        <w:tc>
          <w:tcPr>
            <w:tcW w:w="1223" w:type="dxa"/>
            <w:gridSpan w:val="4"/>
            <w:shd w:val="clear" w:color="auto" w:fill="D9D9D9"/>
          </w:tcPr>
          <w:p w14:paraId="2BC61925" w14:textId="50B3BB48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sz w:val="14"/>
                <w:szCs w:val="14"/>
              </w:rPr>
              <w:t>Emergency helpers</w:t>
            </w:r>
          </w:p>
        </w:tc>
        <w:tc>
          <w:tcPr>
            <w:tcW w:w="1185" w:type="dxa"/>
            <w:gridSpan w:val="5"/>
            <w:shd w:val="clear" w:color="auto" w:fill="D9D9D9"/>
          </w:tcPr>
          <w:p w14:paraId="1A24970B" w14:textId="77777777" w:rsidR="0088374B" w:rsidRDefault="0088374B" w:rsidP="00703DD8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>
              <w:rPr>
                <w:rFonts w:eastAsia="Calibri" w:cs="Times New Roman"/>
                <w:b/>
                <w:bCs/>
                <w:sz w:val="14"/>
                <w:szCs w:val="14"/>
              </w:rPr>
              <w:t>Farm</w:t>
            </w:r>
          </w:p>
          <w:p w14:paraId="69BF7CC0" w14:textId="6302F3E7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sz w:val="14"/>
                <w:szCs w:val="14"/>
              </w:rPr>
              <w:t>Superhero</w:t>
            </w:r>
          </w:p>
        </w:tc>
        <w:tc>
          <w:tcPr>
            <w:tcW w:w="1328" w:type="dxa"/>
            <w:gridSpan w:val="2"/>
            <w:shd w:val="clear" w:color="auto" w:fill="D9D9D9"/>
          </w:tcPr>
          <w:p w14:paraId="7221C98F" w14:textId="77777777" w:rsidR="0088374B" w:rsidRPr="00091E51" w:rsidRDefault="0088374B" w:rsidP="00703DD8">
            <w:pPr>
              <w:jc w:val="center"/>
              <w:rPr>
                <w:sz w:val="20"/>
                <w:szCs w:val="20"/>
              </w:rPr>
            </w:pPr>
          </w:p>
        </w:tc>
      </w:tr>
      <w:tr w:rsidR="0088374B" w:rsidRPr="00703DD8" w14:paraId="7E93CB1F" w14:textId="77777777" w:rsidTr="006A6443">
        <w:trPr>
          <w:cantSplit/>
          <w:trHeight w:val="50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2FA6A0BF" w14:textId="71C66337" w:rsidR="0088374B" w:rsidRDefault="0088374B" w:rsidP="00703DD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0" w:type="dxa"/>
            <w:gridSpan w:val="5"/>
          </w:tcPr>
          <w:p w14:paraId="236CE9E4" w14:textId="0221DBEA" w:rsidR="0088374B" w:rsidRDefault="002D792A" w:rsidP="002D792A">
            <w:pPr>
              <w:jc w:val="center"/>
              <w:rPr>
                <w:color w:val="0000FF"/>
                <w:sz w:val="14"/>
                <w:szCs w:val="14"/>
              </w:rPr>
            </w:pPr>
            <w:r w:rsidRPr="002D792A">
              <w:rPr>
                <w:b/>
                <w:bCs/>
                <w:color w:val="0000FF"/>
                <w:sz w:val="14"/>
                <w:szCs w:val="14"/>
              </w:rPr>
              <w:t xml:space="preserve">Once upon a </w:t>
            </w:r>
            <w:proofErr w:type="gramStart"/>
            <w:r w:rsidRPr="002D792A">
              <w:rPr>
                <w:b/>
                <w:bCs/>
                <w:color w:val="0000FF"/>
                <w:sz w:val="14"/>
                <w:szCs w:val="14"/>
              </w:rPr>
              <w:t>snow storm</w:t>
            </w:r>
            <w:proofErr w:type="gramEnd"/>
            <w:r w:rsidRPr="002D792A">
              <w:rPr>
                <w:color w:val="0000FF"/>
                <w:sz w:val="14"/>
                <w:szCs w:val="14"/>
              </w:rPr>
              <w:t xml:space="preserve"> </w:t>
            </w:r>
            <w:r>
              <w:rPr>
                <w:color w:val="0000FF"/>
                <w:sz w:val="14"/>
                <w:szCs w:val="14"/>
              </w:rPr>
              <w:t>–</w:t>
            </w:r>
            <w:r w:rsidRPr="002D792A">
              <w:rPr>
                <w:color w:val="0000FF"/>
                <w:sz w:val="14"/>
                <w:szCs w:val="14"/>
              </w:rPr>
              <w:t xml:space="preserve"> Johnson</w:t>
            </w:r>
          </w:p>
          <w:p w14:paraId="26717F61" w14:textId="73C9FEC4" w:rsidR="002D792A" w:rsidRPr="002D792A" w:rsidRDefault="002D792A" w:rsidP="002D792A">
            <w:pPr>
              <w:jc w:val="center"/>
              <w:rPr>
                <w:color w:val="0000FF"/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273F93B9" wp14:editId="397DAAB7">
                  <wp:extent cx="650240" cy="692150"/>
                  <wp:effectExtent l="0" t="0" r="0" b="0"/>
                  <wp:docPr id="1612295878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E3A0C5B-9D00-48BA-90C2-293B5F0808F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6E3A0C5B-9D00-48BA-90C2-293B5F0808F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240" cy="69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gridSpan w:val="5"/>
          </w:tcPr>
          <w:p w14:paraId="2B54E88D" w14:textId="77777777" w:rsidR="0088374B" w:rsidRDefault="0088374B" w:rsidP="00703DD8">
            <w:pPr>
              <w:jc w:val="center"/>
              <w:rPr>
                <w:color w:val="0000FF"/>
                <w:sz w:val="14"/>
                <w:szCs w:val="14"/>
              </w:rPr>
            </w:pPr>
            <w:r w:rsidRPr="00703DD8">
              <w:rPr>
                <w:b/>
                <w:bCs/>
                <w:color w:val="0000FF"/>
                <w:sz w:val="14"/>
                <w:szCs w:val="14"/>
              </w:rPr>
              <w:t>Lost and Found</w:t>
            </w:r>
            <w:r w:rsidRPr="00703DD8">
              <w:rPr>
                <w:color w:val="0000FF"/>
                <w:sz w:val="14"/>
                <w:szCs w:val="14"/>
              </w:rPr>
              <w:t xml:space="preserve"> – Jeffers</w:t>
            </w:r>
          </w:p>
          <w:p w14:paraId="6B30645B" w14:textId="74818F99" w:rsidR="0088374B" w:rsidRPr="00703DD8" w:rsidRDefault="0088374B" w:rsidP="00703DD8">
            <w:pPr>
              <w:jc w:val="center"/>
              <w:rPr>
                <w:color w:val="0000FF"/>
                <w:sz w:val="14"/>
                <w:szCs w:val="14"/>
              </w:rPr>
            </w:pPr>
            <w:r w:rsidRPr="00703DD8">
              <w:rPr>
                <w:noProof/>
                <w:color w:val="0000FF"/>
                <w:sz w:val="14"/>
                <w:szCs w:val="14"/>
              </w:rPr>
              <w:drawing>
                <wp:inline distT="0" distB="0" distL="0" distR="0" wp14:anchorId="296ED3C0" wp14:editId="1BBE2746">
                  <wp:extent cx="637540" cy="637540"/>
                  <wp:effectExtent l="0" t="0" r="0" b="0"/>
                  <wp:docPr id="21078604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7860494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540" cy="637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3" w:type="dxa"/>
            <w:gridSpan w:val="7"/>
          </w:tcPr>
          <w:p w14:paraId="3A86F922" w14:textId="14848707" w:rsidR="0088374B" w:rsidRPr="00703DD8" w:rsidRDefault="0088374B" w:rsidP="00703DD8">
            <w:pPr>
              <w:rPr>
                <w:color w:val="0000FF"/>
                <w:sz w:val="14"/>
                <w:szCs w:val="14"/>
              </w:rPr>
            </w:pPr>
          </w:p>
        </w:tc>
        <w:tc>
          <w:tcPr>
            <w:tcW w:w="1224" w:type="dxa"/>
            <w:gridSpan w:val="6"/>
          </w:tcPr>
          <w:p w14:paraId="671073C7" w14:textId="2CC5A8CD" w:rsidR="0088374B" w:rsidRPr="00703DD8" w:rsidRDefault="0088374B" w:rsidP="00703DD8">
            <w:pPr>
              <w:jc w:val="center"/>
              <w:rPr>
                <w:color w:val="0000FF"/>
                <w:sz w:val="14"/>
                <w:szCs w:val="14"/>
              </w:rPr>
            </w:pPr>
            <w:r w:rsidRPr="00703DD8">
              <w:rPr>
                <w:b/>
                <w:bCs/>
                <w:color w:val="0000FF"/>
                <w:sz w:val="14"/>
                <w:szCs w:val="14"/>
              </w:rPr>
              <w:t>Little Polar Bear</w:t>
            </w:r>
            <w:r w:rsidRPr="00703DD8">
              <w:rPr>
                <w:color w:val="0000FF"/>
                <w:sz w:val="14"/>
                <w:szCs w:val="14"/>
              </w:rPr>
              <w:t xml:space="preserve"> – Hans de Beer </w:t>
            </w:r>
            <w:r w:rsidRPr="00703DD8">
              <w:rPr>
                <w:noProof/>
                <w:color w:val="0000FF"/>
                <w:sz w:val="14"/>
                <w:szCs w:val="14"/>
              </w:rPr>
              <w:drawing>
                <wp:inline distT="0" distB="0" distL="0" distR="0" wp14:anchorId="35E98A47" wp14:editId="11F10A08">
                  <wp:extent cx="381000" cy="457200"/>
                  <wp:effectExtent l="0" t="0" r="0" b="0"/>
                  <wp:docPr id="979485894" name="Picture 9794858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721" cy="459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gridSpan w:val="4"/>
          </w:tcPr>
          <w:p w14:paraId="06E4730B" w14:textId="21FD749C" w:rsidR="0088374B" w:rsidRPr="00703DD8" w:rsidRDefault="0088374B" w:rsidP="00703DD8">
            <w:pPr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703DD8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 xml:space="preserve">Delightfully Different Dilly </w:t>
            </w:r>
            <w:r w:rsidRPr="00703DD8">
              <w:rPr>
                <w:rFonts w:eastAsia="Calibri" w:cstheme="minorHAnsi"/>
                <w:color w:val="0000FF"/>
                <w:sz w:val="14"/>
                <w:szCs w:val="14"/>
              </w:rPr>
              <w:t>– Dale &amp; Darcy</w:t>
            </w:r>
          </w:p>
          <w:p w14:paraId="051E11CA" w14:textId="77777777" w:rsidR="0088374B" w:rsidRPr="00703DD8" w:rsidRDefault="0088374B" w:rsidP="00703DD8">
            <w:pPr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703DD8">
              <w:rPr>
                <w:rFonts w:eastAsia="Calibri" w:cstheme="minorHAnsi"/>
                <w:b/>
                <w:bCs/>
                <w:noProof/>
                <w:color w:val="0000FF"/>
                <w:sz w:val="14"/>
                <w:szCs w:val="14"/>
              </w:rPr>
              <w:drawing>
                <wp:inline distT="0" distB="0" distL="0" distR="0" wp14:anchorId="6D9D2CF9" wp14:editId="6A7529FF">
                  <wp:extent cx="705278" cy="768350"/>
                  <wp:effectExtent l="0" t="0" r="0" b="0"/>
                  <wp:docPr id="68613772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918" cy="783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013D88" w14:textId="136F50BA" w:rsidR="0088374B" w:rsidRPr="00703DD8" w:rsidRDefault="0088374B" w:rsidP="00703DD8">
            <w:pPr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703DD8"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  <w:t xml:space="preserve">Penguin – </w:t>
            </w:r>
            <w:r w:rsidRPr="00703DD8">
              <w:rPr>
                <w:rFonts w:eastAsia="Calibri" w:cstheme="minorHAnsi"/>
                <w:color w:val="0000FF"/>
                <w:sz w:val="14"/>
                <w:szCs w:val="14"/>
              </w:rPr>
              <w:t>Dunbar</w:t>
            </w:r>
          </w:p>
          <w:p w14:paraId="352A753B" w14:textId="432BCAE1" w:rsidR="0088374B" w:rsidRPr="00703DD8" w:rsidRDefault="0088374B" w:rsidP="00703DD8">
            <w:pPr>
              <w:jc w:val="center"/>
              <w:rPr>
                <w:rFonts w:eastAsia="Calibri" w:cstheme="minorHAnsi"/>
                <w:b/>
                <w:bCs/>
                <w:color w:val="0000FF"/>
                <w:sz w:val="14"/>
                <w:szCs w:val="14"/>
              </w:rPr>
            </w:pPr>
            <w:r w:rsidRPr="00703DD8">
              <w:rPr>
                <w:rFonts w:eastAsia="Calibri" w:cstheme="minorHAnsi"/>
                <w:b/>
                <w:bCs/>
                <w:noProof/>
                <w:color w:val="0000FF"/>
                <w:sz w:val="14"/>
                <w:szCs w:val="14"/>
              </w:rPr>
              <w:drawing>
                <wp:inline distT="0" distB="0" distL="0" distR="0" wp14:anchorId="0212FC93" wp14:editId="2D7036EB">
                  <wp:extent cx="640715" cy="795020"/>
                  <wp:effectExtent l="0" t="0" r="6985" b="5080"/>
                  <wp:docPr id="21030787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3078716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715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A09DB1" w14:textId="77777777" w:rsidR="0088374B" w:rsidRDefault="0088374B" w:rsidP="00703DD8">
            <w:pPr>
              <w:jc w:val="center"/>
              <w:rPr>
                <w:color w:val="0000FF"/>
                <w:sz w:val="14"/>
                <w:szCs w:val="14"/>
              </w:rPr>
            </w:pPr>
          </w:p>
          <w:p w14:paraId="580BD718" w14:textId="77777777" w:rsidR="0088374B" w:rsidRDefault="0088374B" w:rsidP="00703DD8">
            <w:pPr>
              <w:jc w:val="center"/>
              <w:rPr>
                <w:color w:val="0000FF"/>
                <w:sz w:val="14"/>
                <w:szCs w:val="14"/>
              </w:rPr>
            </w:pPr>
          </w:p>
          <w:p w14:paraId="7D367EBE" w14:textId="77777777" w:rsidR="0088374B" w:rsidRPr="00703DD8" w:rsidRDefault="0088374B" w:rsidP="00703DD8">
            <w:pPr>
              <w:jc w:val="center"/>
              <w:rPr>
                <w:color w:val="0000FF"/>
                <w:sz w:val="14"/>
                <w:szCs w:val="14"/>
              </w:rPr>
            </w:pPr>
          </w:p>
        </w:tc>
        <w:tc>
          <w:tcPr>
            <w:tcW w:w="1273" w:type="dxa"/>
            <w:gridSpan w:val="5"/>
          </w:tcPr>
          <w:p w14:paraId="2EA93CFB" w14:textId="77777777" w:rsidR="0088374B" w:rsidRPr="00703DD8" w:rsidRDefault="0088374B" w:rsidP="00703DD8">
            <w:pPr>
              <w:jc w:val="center"/>
              <w:rPr>
                <w:color w:val="0000FF"/>
                <w:sz w:val="14"/>
                <w:szCs w:val="14"/>
              </w:rPr>
            </w:pPr>
          </w:p>
        </w:tc>
        <w:tc>
          <w:tcPr>
            <w:tcW w:w="1230" w:type="dxa"/>
            <w:gridSpan w:val="6"/>
          </w:tcPr>
          <w:p w14:paraId="2D9529B3" w14:textId="77777777" w:rsidR="0088374B" w:rsidRPr="00703DD8" w:rsidRDefault="0088374B" w:rsidP="00703DD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23" w:type="dxa"/>
            <w:gridSpan w:val="4"/>
          </w:tcPr>
          <w:p w14:paraId="4E6D7A90" w14:textId="77777777" w:rsidR="0088374B" w:rsidRPr="00703DD8" w:rsidRDefault="0088374B" w:rsidP="00703DD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26" w:type="dxa"/>
            <w:gridSpan w:val="4"/>
          </w:tcPr>
          <w:p w14:paraId="72BB9985" w14:textId="3078B10F" w:rsidR="0088374B" w:rsidRPr="00703DD8" w:rsidRDefault="0088374B" w:rsidP="00703DD8">
            <w:pPr>
              <w:jc w:val="center"/>
              <w:rPr>
                <w:color w:val="0000FF"/>
                <w:sz w:val="14"/>
                <w:szCs w:val="14"/>
              </w:rPr>
            </w:pPr>
            <w:r w:rsidRPr="00703DD8">
              <w:rPr>
                <w:b/>
                <w:bCs/>
                <w:color w:val="0000FF"/>
                <w:sz w:val="14"/>
                <w:szCs w:val="14"/>
              </w:rPr>
              <w:t xml:space="preserve">Runaway cone – </w:t>
            </w:r>
            <w:r w:rsidRPr="00703DD8">
              <w:rPr>
                <w:color w:val="0000FF"/>
                <w:sz w:val="14"/>
                <w:szCs w:val="14"/>
              </w:rPr>
              <w:t>Hood</w:t>
            </w:r>
          </w:p>
          <w:p w14:paraId="5903CB8A" w14:textId="21E76E70" w:rsidR="0088374B" w:rsidRPr="00703DD8" w:rsidRDefault="0088374B" w:rsidP="00703DD8">
            <w:pPr>
              <w:jc w:val="center"/>
              <w:rPr>
                <w:sz w:val="14"/>
                <w:szCs w:val="14"/>
              </w:rPr>
            </w:pPr>
            <w:r w:rsidRPr="00703DD8">
              <w:rPr>
                <w:noProof/>
                <w:sz w:val="14"/>
                <w:szCs w:val="14"/>
              </w:rPr>
              <w:drawing>
                <wp:inline distT="0" distB="0" distL="0" distR="0" wp14:anchorId="468492E8" wp14:editId="6704AE6A">
                  <wp:extent cx="641350" cy="655955"/>
                  <wp:effectExtent l="0" t="0" r="6350" b="0"/>
                  <wp:docPr id="3068283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828373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350" cy="6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3" w:type="dxa"/>
            <w:gridSpan w:val="4"/>
          </w:tcPr>
          <w:p w14:paraId="017ACB95" w14:textId="77777777" w:rsidR="0088374B" w:rsidRPr="00703DD8" w:rsidRDefault="0088374B" w:rsidP="00703DD8">
            <w:pPr>
              <w:jc w:val="center"/>
              <w:rPr>
                <w:rFonts w:eastAsia="Calibri" w:cs="Times New Roman"/>
                <w:color w:val="FF0000"/>
                <w:sz w:val="14"/>
                <w:szCs w:val="14"/>
              </w:rPr>
            </w:pPr>
            <w:r w:rsidRPr="00703DD8">
              <w:rPr>
                <w:rFonts w:eastAsia="Calibri" w:cs="Times New Roman"/>
                <w:b/>
                <w:bCs/>
                <w:color w:val="FF0000"/>
                <w:sz w:val="14"/>
                <w:szCs w:val="14"/>
              </w:rPr>
              <w:t xml:space="preserve">Cops and robbers – </w:t>
            </w:r>
            <w:r w:rsidRPr="00703DD8">
              <w:rPr>
                <w:rFonts w:eastAsia="Calibri" w:cs="Times New Roman"/>
                <w:color w:val="FF0000"/>
                <w:sz w:val="14"/>
                <w:szCs w:val="14"/>
              </w:rPr>
              <w:t>Ahlberg</w:t>
            </w:r>
          </w:p>
          <w:p w14:paraId="5EE0C674" w14:textId="77777777" w:rsidR="0088374B" w:rsidRPr="00703DD8" w:rsidRDefault="0088374B" w:rsidP="00703DD8">
            <w:pPr>
              <w:jc w:val="center"/>
              <w:rPr>
                <w:rFonts w:eastAsia="Calibri" w:cs="Times New Roman"/>
                <w:color w:val="FF0000"/>
                <w:sz w:val="14"/>
                <w:szCs w:val="14"/>
              </w:rPr>
            </w:pPr>
            <w:r w:rsidRPr="00703DD8">
              <w:rPr>
                <w:noProof/>
                <w:sz w:val="14"/>
                <w:szCs w:val="14"/>
              </w:rPr>
              <w:drawing>
                <wp:inline distT="0" distB="0" distL="0" distR="0" wp14:anchorId="702A3A3D" wp14:editId="377D6544">
                  <wp:extent cx="534024" cy="692150"/>
                  <wp:effectExtent l="0" t="0" r="0" b="0"/>
                  <wp:docPr id="2068" name="Picture 2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475" cy="705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A45630" w14:textId="77777777" w:rsidR="0088374B" w:rsidRPr="00703DD8" w:rsidRDefault="0088374B" w:rsidP="00703DD8">
            <w:pPr>
              <w:rPr>
                <w:sz w:val="14"/>
                <w:szCs w:val="14"/>
              </w:rPr>
            </w:pPr>
          </w:p>
        </w:tc>
        <w:tc>
          <w:tcPr>
            <w:tcW w:w="1185" w:type="dxa"/>
            <w:gridSpan w:val="5"/>
          </w:tcPr>
          <w:p w14:paraId="5D3FD9ED" w14:textId="78DD00F3" w:rsidR="0088374B" w:rsidRPr="00703DD8" w:rsidRDefault="0088374B" w:rsidP="00703DD8">
            <w:pPr>
              <w:spacing w:line="259" w:lineRule="auto"/>
              <w:jc w:val="center"/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</w:pPr>
            <w:r w:rsidRPr="00703DD8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>Supertato –</w:t>
            </w:r>
          </w:p>
          <w:p w14:paraId="7598419F" w14:textId="517A5B32" w:rsidR="0088374B" w:rsidRPr="00703DD8" w:rsidRDefault="0088374B" w:rsidP="00703DD8">
            <w:pPr>
              <w:spacing w:line="259" w:lineRule="auto"/>
              <w:jc w:val="center"/>
              <w:rPr>
                <w:rFonts w:eastAsia="Calibri" w:cs="Times New Roman"/>
                <w:color w:val="0000FF"/>
                <w:sz w:val="14"/>
                <w:szCs w:val="14"/>
              </w:rPr>
            </w:pPr>
            <w:r w:rsidRPr="00703DD8">
              <w:rPr>
                <w:rFonts w:eastAsia="Calibri" w:cs="Times New Roman"/>
                <w:color w:val="0000FF"/>
                <w:sz w:val="14"/>
                <w:szCs w:val="14"/>
              </w:rPr>
              <w:t>Hendra &amp; Linnet</w:t>
            </w:r>
          </w:p>
          <w:p w14:paraId="6D1A5982" w14:textId="77777777" w:rsidR="0088374B" w:rsidRPr="00703DD8" w:rsidRDefault="0088374B" w:rsidP="00703DD8">
            <w:pPr>
              <w:spacing w:after="160" w:line="259" w:lineRule="auto"/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703DD8">
              <w:rPr>
                <w:noProof/>
                <w:sz w:val="14"/>
                <w:szCs w:val="14"/>
              </w:rPr>
              <w:drawing>
                <wp:inline distT="0" distB="0" distL="0" distR="0" wp14:anchorId="23C90C9D" wp14:editId="72F5A126">
                  <wp:extent cx="514350" cy="514350"/>
                  <wp:effectExtent l="0" t="0" r="0" b="0"/>
                  <wp:docPr id="1394446816" name="Picture 1394446816" descr="Superta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uperta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E8CE08" w14:textId="5E095CD0" w:rsidR="0088374B" w:rsidRPr="00703DD8" w:rsidRDefault="0088374B" w:rsidP="00703DD8">
            <w:pPr>
              <w:spacing w:line="259" w:lineRule="auto"/>
              <w:jc w:val="center"/>
              <w:rPr>
                <w:rFonts w:eastAsia="Calibri" w:cs="Times New Roman"/>
                <w:color w:val="00B050"/>
                <w:sz w:val="14"/>
                <w:szCs w:val="14"/>
              </w:rPr>
            </w:pPr>
            <w:r w:rsidRPr="00703DD8">
              <w:rPr>
                <w:rFonts w:eastAsia="Calibri" w:cs="Times New Roman"/>
                <w:b/>
                <w:bCs/>
                <w:color w:val="00B050"/>
                <w:sz w:val="14"/>
                <w:szCs w:val="14"/>
              </w:rPr>
              <w:t xml:space="preserve">When we grow up </w:t>
            </w:r>
            <w:r w:rsidRPr="00703DD8">
              <w:rPr>
                <w:rFonts w:eastAsia="Calibri" w:cs="Times New Roman"/>
                <w:color w:val="00B050"/>
                <w:sz w:val="14"/>
                <w:szCs w:val="14"/>
              </w:rPr>
              <w:t>–Walsh</w:t>
            </w:r>
          </w:p>
          <w:p w14:paraId="4C34E1D9" w14:textId="77777777" w:rsidR="0088374B" w:rsidRPr="00703DD8" w:rsidRDefault="0088374B" w:rsidP="00703DD8">
            <w:pPr>
              <w:spacing w:after="160" w:line="259" w:lineRule="auto"/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703DD8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54341EE6" wp14:editId="2A33CA10">
                  <wp:extent cx="677244" cy="744220"/>
                  <wp:effectExtent l="0" t="0" r="8890" b="0"/>
                  <wp:docPr id="199535222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147" cy="7496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88B15E1" w14:textId="10C2BFC0" w:rsidR="0088374B" w:rsidRPr="00703DD8" w:rsidRDefault="0088374B" w:rsidP="00703DD8">
            <w:pPr>
              <w:rPr>
                <w:sz w:val="14"/>
                <w:szCs w:val="14"/>
              </w:rPr>
            </w:pPr>
          </w:p>
        </w:tc>
        <w:tc>
          <w:tcPr>
            <w:tcW w:w="1328" w:type="dxa"/>
            <w:gridSpan w:val="2"/>
          </w:tcPr>
          <w:p w14:paraId="2AD3132F" w14:textId="06709B7F" w:rsidR="0088374B" w:rsidRPr="00703DD8" w:rsidRDefault="0088374B" w:rsidP="00703DD8">
            <w:pPr>
              <w:jc w:val="center"/>
              <w:rPr>
                <w:sz w:val="14"/>
                <w:szCs w:val="14"/>
              </w:rPr>
            </w:pPr>
            <w:r w:rsidRPr="00703DD8">
              <w:rPr>
                <w:b/>
                <w:bCs/>
                <w:color w:val="0000FF"/>
                <w:sz w:val="14"/>
                <w:szCs w:val="14"/>
              </w:rPr>
              <w:t>The first Easter Egg Hunt</w:t>
            </w:r>
            <w:r w:rsidRPr="00703DD8">
              <w:rPr>
                <w:color w:val="0000FF"/>
                <w:sz w:val="14"/>
                <w:szCs w:val="14"/>
              </w:rPr>
              <w:t xml:space="preserve"> – </w:t>
            </w:r>
            <w:proofErr w:type="spellStart"/>
            <w:r w:rsidRPr="00703DD8">
              <w:rPr>
                <w:color w:val="0000FF"/>
                <w:sz w:val="14"/>
                <w:szCs w:val="14"/>
              </w:rPr>
              <w:t>Guillian</w:t>
            </w:r>
            <w:proofErr w:type="spellEnd"/>
            <w:r w:rsidRPr="00703DD8">
              <w:rPr>
                <w:color w:val="0000FF"/>
                <w:sz w:val="14"/>
                <w:szCs w:val="14"/>
              </w:rPr>
              <w:t xml:space="preserve"> </w:t>
            </w:r>
            <w:r w:rsidRPr="00703DD8">
              <w:rPr>
                <w:noProof/>
                <w:sz w:val="14"/>
                <w:szCs w:val="14"/>
              </w:rPr>
              <w:drawing>
                <wp:inline distT="0" distB="0" distL="0" distR="0" wp14:anchorId="2909F8A2" wp14:editId="7E9419BE">
                  <wp:extent cx="656590" cy="732790"/>
                  <wp:effectExtent l="0" t="0" r="0" b="0"/>
                  <wp:docPr id="14740995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4099571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590" cy="732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6679" w:rsidRPr="00703DD8" w14:paraId="41A6D2F3" w14:textId="77777777" w:rsidTr="00E83488">
        <w:trPr>
          <w:cantSplit/>
          <w:trHeight w:val="331"/>
        </w:trPr>
        <w:tc>
          <w:tcPr>
            <w:tcW w:w="443" w:type="dxa"/>
            <w:vMerge w:val="restart"/>
            <w:shd w:val="clear" w:color="auto" w:fill="FFFF00"/>
            <w:textDirection w:val="btLr"/>
            <w:vAlign w:val="center"/>
          </w:tcPr>
          <w:p w14:paraId="4DE5E53C" w14:textId="71DA8686" w:rsidR="00FA6679" w:rsidRDefault="00FA6679" w:rsidP="008078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Learning Outcomes - Rec</w:t>
            </w:r>
          </w:p>
        </w:tc>
        <w:tc>
          <w:tcPr>
            <w:tcW w:w="7362" w:type="dxa"/>
            <w:gridSpan w:val="32"/>
            <w:vMerge w:val="restart"/>
          </w:tcPr>
          <w:p w14:paraId="5E1BE358" w14:textId="77777777" w:rsidR="00FA6679" w:rsidRPr="00545F29" w:rsidRDefault="00FA6679" w:rsidP="00FA6679">
            <w:pPr>
              <w:jc w:val="center"/>
              <w:rPr>
                <w:i/>
                <w:iCs/>
                <w:sz w:val="20"/>
                <w:szCs w:val="20"/>
              </w:rPr>
            </w:pPr>
            <w:r w:rsidRPr="00545F29">
              <w:rPr>
                <w:i/>
                <w:iCs/>
                <w:sz w:val="20"/>
                <w:szCs w:val="20"/>
              </w:rPr>
              <w:t xml:space="preserve">Engage in non-fiction books </w:t>
            </w:r>
            <w:r>
              <w:rPr>
                <w:i/>
                <w:iCs/>
                <w:sz w:val="20"/>
                <w:szCs w:val="20"/>
              </w:rPr>
              <w:t>.</w:t>
            </w:r>
          </w:p>
          <w:p w14:paraId="6EED8201" w14:textId="77777777" w:rsidR="00FA6679" w:rsidRPr="00545F29" w:rsidRDefault="00FA6679" w:rsidP="00FA6679">
            <w:pPr>
              <w:jc w:val="center"/>
              <w:rPr>
                <w:i/>
                <w:iCs/>
                <w:color w:val="0000FF"/>
                <w:sz w:val="20"/>
                <w:szCs w:val="20"/>
              </w:rPr>
            </w:pPr>
            <w:r w:rsidRPr="00545F29">
              <w:rPr>
                <w:i/>
                <w:iCs/>
                <w:sz w:val="20"/>
                <w:szCs w:val="20"/>
              </w:rPr>
              <w:t xml:space="preserve">Invent, adapt and recount narratives and stories with peers and their teachers. </w:t>
            </w:r>
          </w:p>
          <w:p w14:paraId="28A16045" w14:textId="77777777" w:rsidR="00FA6679" w:rsidRPr="00545F29" w:rsidRDefault="00FA6679" w:rsidP="00FA6679">
            <w:pPr>
              <w:jc w:val="center"/>
              <w:rPr>
                <w:rFonts w:eastAsia="Calibri" w:cs="Times New Roman"/>
                <w:i/>
                <w:iCs/>
                <w:sz w:val="20"/>
                <w:szCs w:val="20"/>
              </w:rPr>
            </w:pPr>
            <w:r w:rsidRPr="00545F29">
              <w:rPr>
                <w:rFonts w:eastAsia="Calibri" w:cs="Times New Roman"/>
                <w:i/>
                <w:iCs/>
                <w:sz w:val="20"/>
                <w:szCs w:val="20"/>
              </w:rPr>
              <w:t>Offer explanations for why things might happen making use of recently introduced vocabulary</w:t>
            </w:r>
            <w:r>
              <w:rPr>
                <w:rFonts w:eastAsia="Calibri" w:cs="Times New Roman"/>
                <w:i/>
                <w:iCs/>
                <w:sz w:val="20"/>
                <w:szCs w:val="20"/>
              </w:rPr>
              <w:t>.</w:t>
            </w:r>
            <w:r w:rsidRPr="00545F29">
              <w:rPr>
                <w:rFonts w:eastAsia="Calibri" w:cs="Times New Roman"/>
                <w:i/>
                <w:iCs/>
                <w:sz w:val="20"/>
                <w:szCs w:val="20"/>
              </w:rPr>
              <w:t xml:space="preserve"> </w:t>
            </w:r>
          </w:p>
          <w:p w14:paraId="708C9B7C" w14:textId="51F6ECF0" w:rsidR="00FA6679" w:rsidRPr="00703DD8" w:rsidRDefault="00FA6679" w:rsidP="00FA6679">
            <w:pPr>
              <w:jc w:val="center"/>
              <w:rPr>
                <w:color w:val="0000FF"/>
                <w:sz w:val="14"/>
                <w:szCs w:val="14"/>
              </w:rPr>
            </w:pPr>
            <w:r w:rsidRPr="00545F29">
              <w:rPr>
                <w:i/>
                <w:iCs/>
                <w:sz w:val="20"/>
                <w:szCs w:val="20"/>
              </w:rPr>
              <w:t>Use and understand recently introduced vocabulary during discussions</w:t>
            </w:r>
            <w:r>
              <w:rPr>
                <w:i/>
                <w:iCs/>
                <w:sz w:val="20"/>
                <w:szCs w:val="20"/>
              </w:rPr>
              <w:t>.</w:t>
            </w:r>
            <w:r w:rsidRPr="00545F29">
              <w:rPr>
                <w:i/>
                <w:iCs/>
                <w:sz w:val="20"/>
                <w:szCs w:val="20"/>
              </w:rPr>
              <w:t xml:space="preserve"> about stories, non-fiction, rhymes and poems and during role play</w:t>
            </w:r>
          </w:p>
        </w:tc>
        <w:tc>
          <w:tcPr>
            <w:tcW w:w="7415" w:type="dxa"/>
            <w:gridSpan w:val="25"/>
          </w:tcPr>
          <w:p w14:paraId="29126484" w14:textId="4F9AD99B" w:rsidR="00FA6679" w:rsidRPr="00703DD8" w:rsidRDefault="00FA6679" w:rsidP="00703DD8">
            <w:pPr>
              <w:jc w:val="center"/>
              <w:rPr>
                <w:b/>
                <w:bCs/>
                <w:color w:val="0000FF"/>
                <w:sz w:val="14"/>
                <w:szCs w:val="14"/>
              </w:rPr>
            </w:pPr>
            <w:r w:rsidRPr="00545F29">
              <w:rPr>
                <w:rFonts w:eastAsia="Calibri" w:cs="Times New Roman"/>
                <w:i/>
                <w:iCs/>
                <w:sz w:val="20"/>
                <w:szCs w:val="20"/>
              </w:rPr>
              <w:t>Talk about the lives of the people around them and their roles in society</w:t>
            </w:r>
            <w:r>
              <w:rPr>
                <w:rFonts w:eastAsia="Calibri" w:cs="Times New Roman"/>
                <w:i/>
                <w:iCs/>
                <w:sz w:val="20"/>
                <w:szCs w:val="20"/>
              </w:rPr>
              <w:t>.</w:t>
            </w:r>
          </w:p>
        </w:tc>
      </w:tr>
      <w:tr w:rsidR="00FA6679" w:rsidRPr="00703DD8" w14:paraId="3007ED59" w14:textId="77777777" w:rsidTr="00E83488">
        <w:trPr>
          <w:cantSplit/>
          <w:trHeight w:val="610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5642A2FC" w14:textId="77777777" w:rsidR="00FA6679" w:rsidRDefault="00FA6679" w:rsidP="008078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362" w:type="dxa"/>
            <w:gridSpan w:val="32"/>
            <w:vMerge/>
          </w:tcPr>
          <w:p w14:paraId="557388B1" w14:textId="77777777" w:rsidR="00FA6679" w:rsidRPr="00545F29" w:rsidRDefault="00FA6679" w:rsidP="00FA6679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65" w:type="dxa"/>
            <w:gridSpan w:val="11"/>
          </w:tcPr>
          <w:p w14:paraId="375EC4BF" w14:textId="77777777" w:rsidR="00FA6679" w:rsidRPr="00545F29" w:rsidRDefault="00FA6679" w:rsidP="00FA6679">
            <w:pPr>
              <w:spacing w:line="259" w:lineRule="auto"/>
              <w:jc w:val="center"/>
              <w:rPr>
                <w:rFonts w:eastAsia="Calibri" w:cs="Times New Roman"/>
                <w:i/>
                <w:iCs/>
                <w:sz w:val="20"/>
                <w:szCs w:val="20"/>
              </w:rPr>
            </w:pPr>
            <w:r w:rsidRPr="00545F29">
              <w:rPr>
                <w:rFonts w:eastAsia="Calibri" w:cs="Times New Roman"/>
                <w:i/>
                <w:iCs/>
                <w:sz w:val="20"/>
                <w:szCs w:val="20"/>
              </w:rPr>
              <w:t>Engage in non-fiction books</w:t>
            </w:r>
            <w:r>
              <w:rPr>
                <w:rFonts w:eastAsia="Calibri" w:cs="Times New Roman"/>
                <w:i/>
                <w:iCs/>
                <w:sz w:val="20"/>
                <w:szCs w:val="20"/>
              </w:rPr>
              <w:t>.</w:t>
            </w:r>
          </w:p>
          <w:p w14:paraId="5AD20E23" w14:textId="49AEAAAE" w:rsidR="00FA6679" w:rsidRPr="00703DD8" w:rsidRDefault="00FA6679" w:rsidP="00FA6679">
            <w:pPr>
              <w:jc w:val="center"/>
              <w:rPr>
                <w:b/>
                <w:bCs/>
                <w:color w:val="0000FF"/>
                <w:sz w:val="14"/>
                <w:szCs w:val="14"/>
              </w:rPr>
            </w:pPr>
            <w:r w:rsidRPr="00545F29">
              <w:rPr>
                <w:rFonts w:eastAsia="Calibri" w:cs="Times New Roman"/>
                <w:i/>
                <w:iCs/>
                <w:sz w:val="20"/>
                <w:szCs w:val="20"/>
              </w:rPr>
              <w:t>Listen to and talk about selected non-fiction to develop a deep familiarity with new knowledge and vocabulary</w:t>
            </w:r>
            <w:r>
              <w:rPr>
                <w:rFonts w:eastAsia="Calibri" w:cs="Times New Roman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231" w:type="dxa"/>
            <w:gridSpan w:val="4"/>
          </w:tcPr>
          <w:p w14:paraId="477537D8" w14:textId="77777777" w:rsidR="00FA6679" w:rsidRPr="00703DD8" w:rsidRDefault="00FA6679" w:rsidP="00703DD8">
            <w:pPr>
              <w:jc w:val="center"/>
              <w:rPr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1238" w:type="dxa"/>
            <w:gridSpan w:val="5"/>
          </w:tcPr>
          <w:p w14:paraId="76EC3F38" w14:textId="77777777" w:rsidR="00FA6679" w:rsidRPr="00703DD8" w:rsidRDefault="00FA6679" w:rsidP="00703DD8">
            <w:pPr>
              <w:jc w:val="center"/>
              <w:rPr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2481" w:type="dxa"/>
            <w:gridSpan w:val="5"/>
          </w:tcPr>
          <w:p w14:paraId="4C4FE4C3" w14:textId="389C8292" w:rsidR="00FA6679" w:rsidRPr="00703DD8" w:rsidRDefault="00FA6679" w:rsidP="00703DD8">
            <w:pPr>
              <w:jc w:val="center"/>
              <w:rPr>
                <w:b/>
                <w:bCs/>
                <w:color w:val="0000FF"/>
                <w:sz w:val="14"/>
                <w:szCs w:val="14"/>
              </w:rPr>
            </w:pPr>
            <w:r>
              <w:rPr>
                <w:rFonts w:eastAsia="Calibri" w:cs="Times New Roman"/>
                <w:sz w:val="20"/>
                <w:szCs w:val="20"/>
              </w:rPr>
              <w:t>Pupils should be able to write simple phrases and sentences that can be read by others.</w:t>
            </w:r>
          </w:p>
        </w:tc>
      </w:tr>
      <w:tr w:rsidR="0088374B" w:rsidRPr="00091E51" w14:paraId="3EB1EF3E" w14:textId="77777777" w:rsidTr="00E83488">
        <w:trPr>
          <w:cantSplit/>
          <w:trHeight w:val="260"/>
        </w:trPr>
        <w:tc>
          <w:tcPr>
            <w:tcW w:w="443" w:type="dxa"/>
            <w:shd w:val="clear" w:color="auto" w:fill="FFFF00"/>
            <w:textDirection w:val="btLr"/>
            <w:vAlign w:val="center"/>
          </w:tcPr>
          <w:p w14:paraId="4026F748" w14:textId="0F182985" w:rsidR="0088374B" w:rsidRPr="00091E51" w:rsidRDefault="0088374B" w:rsidP="00703DD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Wrap-around texts</w:t>
            </w:r>
          </w:p>
        </w:tc>
        <w:tc>
          <w:tcPr>
            <w:tcW w:w="7382" w:type="dxa"/>
            <w:gridSpan w:val="34"/>
          </w:tcPr>
          <w:p w14:paraId="00CDB607" w14:textId="77777777" w:rsidR="0088374B" w:rsidRDefault="0088374B" w:rsidP="0088374B">
            <w:pPr>
              <w:spacing w:after="160" w:line="259" w:lineRule="auto"/>
              <w:jc w:val="center"/>
              <w:rPr>
                <w:rFonts w:eastAsia="Calibri" w:cs="Times New Roman"/>
                <w:color w:val="0000FF"/>
                <w:sz w:val="20"/>
                <w:szCs w:val="20"/>
              </w:rPr>
            </w:pPr>
          </w:p>
          <w:p w14:paraId="44BBD3FF" w14:textId="77777777" w:rsidR="0088374B" w:rsidRDefault="0088374B" w:rsidP="0088374B">
            <w:pPr>
              <w:spacing w:after="160" w:line="259" w:lineRule="auto"/>
              <w:jc w:val="center"/>
              <w:rPr>
                <w:rFonts w:eastAsia="Calibri" w:cs="Times New Roman"/>
                <w:color w:val="0000FF"/>
                <w:sz w:val="20"/>
                <w:szCs w:val="20"/>
              </w:rPr>
            </w:pPr>
          </w:p>
          <w:p w14:paraId="228A7B21" w14:textId="77777777" w:rsidR="0088374B" w:rsidRDefault="0088374B" w:rsidP="0088374B">
            <w:pPr>
              <w:spacing w:after="160" w:line="259" w:lineRule="auto"/>
              <w:jc w:val="center"/>
              <w:rPr>
                <w:rFonts w:eastAsia="Calibri" w:cs="Times New Roman"/>
                <w:color w:val="0000FF"/>
                <w:sz w:val="20"/>
                <w:szCs w:val="20"/>
              </w:rPr>
            </w:pPr>
          </w:p>
          <w:p w14:paraId="327A8947" w14:textId="77777777" w:rsidR="0088374B" w:rsidRDefault="0088374B" w:rsidP="0088374B">
            <w:pPr>
              <w:spacing w:after="160" w:line="259" w:lineRule="auto"/>
              <w:jc w:val="center"/>
              <w:rPr>
                <w:rFonts w:eastAsia="Calibri" w:cs="Times New Roman"/>
                <w:color w:val="0000FF"/>
                <w:sz w:val="20"/>
                <w:szCs w:val="20"/>
              </w:rPr>
            </w:pPr>
          </w:p>
          <w:p w14:paraId="3FEC4EA5" w14:textId="77777777" w:rsidR="0088374B" w:rsidRDefault="0088374B" w:rsidP="0088374B">
            <w:pPr>
              <w:spacing w:after="160" w:line="259" w:lineRule="auto"/>
              <w:jc w:val="center"/>
              <w:rPr>
                <w:rFonts w:eastAsia="Calibri" w:cs="Times New Roman"/>
                <w:color w:val="0000FF"/>
                <w:sz w:val="20"/>
                <w:szCs w:val="20"/>
              </w:rPr>
            </w:pPr>
          </w:p>
          <w:p w14:paraId="62697ED8" w14:textId="77777777" w:rsidR="0088374B" w:rsidRDefault="0088374B" w:rsidP="0088374B">
            <w:pPr>
              <w:spacing w:after="160" w:line="259" w:lineRule="auto"/>
              <w:jc w:val="center"/>
              <w:rPr>
                <w:rFonts w:eastAsia="Calibri" w:cs="Times New Roman"/>
                <w:color w:val="0000FF"/>
                <w:sz w:val="20"/>
                <w:szCs w:val="20"/>
              </w:rPr>
            </w:pPr>
          </w:p>
          <w:p w14:paraId="5EBD742C" w14:textId="77777777" w:rsidR="0088374B" w:rsidRDefault="0088374B" w:rsidP="0088374B">
            <w:pPr>
              <w:spacing w:after="160" w:line="259" w:lineRule="auto"/>
              <w:jc w:val="center"/>
              <w:rPr>
                <w:rFonts w:eastAsia="Calibri" w:cs="Times New Roman"/>
                <w:color w:val="0000FF"/>
                <w:sz w:val="20"/>
                <w:szCs w:val="20"/>
              </w:rPr>
            </w:pPr>
          </w:p>
          <w:p w14:paraId="2520E664" w14:textId="77777777" w:rsidR="0088374B" w:rsidRDefault="0088374B" w:rsidP="0088374B">
            <w:pPr>
              <w:spacing w:after="160" w:line="259" w:lineRule="auto"/>
              <w:jc w:val="center"/>
              <w:rPr>
                <w:rFonts w:eastAsia="Calibri" w:cs="Times New Roman"/>
                <w:color w:val="0000FF"/>
                <w:sz w:val="20"/>
                <w:szCs w:val="20"/>
              </w:rPr>
            </w:pPr>
          </w:p>
          <w:p w14:paraId="2FA75C6E" w14:textId="77777777" w:rsidR="0088374B" w:rsidRDefault="0088374B" w:rsidP="0088374B">
            <w:pPr>
              <w:spacing w:after="160" w:line="259" w:lineRule="auto"/>
              <w:rPr>
                <w:rFonts w:eastAsia="Calibri" w:cs="Times New Roman"/>
                <w:color w:val="0000FF"/>
                <w:sz w:val="20"/>
                <w:szCs w:val="20"/>
              </w:rPr>
            </w:pPr>
          </w:p>
          <w:p w14:paraId="3B72758B" w14:textId="77777777" w:rsidR="0088374B" w:rsidRDefault="0088374B" w:rsidP="0088374B">
            <w:pPr>
              <w:spacing w:after="160" w:line="259" w:lineRule="auto"/>
              <w:rPr>
                <w:rFonts w:eastAsia="Calibri" w:cs="Times New Roman"/>
                <w:color w:val="0000FF"/>
                <w:sz w:val="20"/>
                <w:szCs w:val="20"/>
              </w:rPr>
            </w:pPr>
          </w:p>
        </w:tc>
        <w:tc>
          <w:tcPr>
            <w:tcW w:w="7395" w:type="dxa"/>
            <w:gridSpan w:val="23"/>
          </w:tcPr>
          <w:p w14:paraId="1042C92A" w14:textId="6D2C1C15" w:rsidR="0088374B" w:rsidRPr="0088374B" w:rsidRDefault="0088374B" w:rsidP="0088374B">
            <w:pPr>
              <w:spacing w:line="259" w:lineRule="auto"/>
              <w:rPr>
                <w:rFonts w:eastAsia="Calibri" w:cs="Times New Roman"/>
                <w:color w:val="FF0000"/>
                <w:sz w:val="20"/>
                <w:szCs w:val="20"/>
              </w:rPr>
            </w:pPr>
            <w:r w:rsidRPr="00325972">
              <w:rPr>
                <w:rFonts w:eastAsia="Calibri" w:cs="Times New Roman"/>
                <w:b/>
                <w:bCs/>
                <w:color w:val="FF0000"/>
                <w:sz w:val="20"/>
                <w:szCs w:val="20"/>
              </w:rPr>
              <w:lastRenderedPageBreak/>
              <w:t xml:space="preserve">Zog and the flying doctor – </w:t>
            </w:r>
            <w:r w:rsidRPr="00325972">
              <w:rPr>
                <w:rFonts w:eastAsia="Calibri" w:cs="Times New Roman"/>
                <w:color w:val="FF0000"/>
                <w:sz w:val="20"/>
                <w:szCs w:val="20"/>
              </w:rPr>
              <w:t>Donaldson</w:t>
            </w:r>
            <w:r w:rsidRPr="00325972">
              <w:rPr>
                <w:rFonts w:eastAsia="Calibri" w:cs="Times New Roman"/>
                <w:b/>
                <w:bCs/>
                <w:color w:val="FF0000"/>
                <w:sz w:val="20"/>
                <w:szCs w:val="20"/>
              </w:rPr>
              <w:t xml:space="preserve">   Thank you – </w:t>
            </w:r>
            <w:r w:rsidRPr="00325972">
              <w:rPr>
                <w:rFonts w:eastAsia="Calibri" w:cs="Times New Roman"/>
                <w:color w:val="FF0000"/>
                <w:sz w:val="20"/>
                <w:szCs w:val="20"/>
              </w:rPr>
              <w:t>Coelho</w:t>
            </w:r>
          </w:p>
          <w:p w14:paraId="038C76B0" w14:textId="3E7021AF" w:rsidR="0088374B" w:rsidRPr="00091E51" w:rsidRDefault="0088374B" w:rsidP="00703DD8">
            <w:pPr>
              <w:rPr>
                <w:sz w:val="20"/>
                <w:szCs w:val="20"/>
              </w:rPr>
            </w:pPr>
            <w:r w:rsidRPr="00325972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5C61C480" wp14:editId="06BC987B">
                  <wp:simplePos x="0" y="0"/>
                  <wp:positionH relativeFrom="column">
                    <wp:posOffset>2259965</wp:posOffset>
                  </wp:positionH>
                  <wp:positionV relativeFrom="paragraph">
                    <wp:posOffset>53340</wp:posOffset>
                  </wp:positionV>
                  <wp:extent cx="689610" cy="795655"/>
                  <wp:effectExtent l="0" t="0" r="0" b="4445"/>
                  <wp:wrapTight wrapText="bothSides">
                    <wp:wrapPolygon edited="0">
                      <wp:start x="0" y="0"/>
                      <wp:lineTo x="0" y="21204"/>
                      <wp:lineTo x="20884" y="21204"/>
                      <wp:lineTo x="20884" y="0"/>
                      <wp:lineTo x="0" y="0"/>
                    </wp:wrapPolygon>
                  </wp:wrapTight>
                  <wp:docPr id="2062" name="Picture 2062" descr="Thank You: A story celebrating key workers and the N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ank You: A story celebrating key workers and the N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79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5972">
              <w:rPr>
                <w:noProof/>
                <w:color w:val="FF0000"/>
                <w:sz w:val="20"/>
                <w:szCs w:val="20"/>
              </w:rPr>
              <w:t xml:space="preserve">            </w:t>
            </w:r>
            <w:r w:rsidRPr="00325972"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18BBD765" wp14:editId="59DCCD4B">
                  <wp:extent cx="942975" cy="849458"/>
                  <wp:effectExtent l="0" t="0" r="0" b="8255"/>
                  <wp:docPr id="2066" name="Picture 2066" descr="Zog and the Flying Doct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Zog and the Flying Docto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833" cy="854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5972">
              <w:rPr>
                <w:noProof/>
                <w:color w:val="FF0000"/>
                <w:sz w:val="20"/>
                <w:szCs w:val="20"/>
              </w:rPr>
              <w:t xml:space="preserve">                 </w:t>
            </w:r>
          </w:p>
        </w:tc>
      </w:tr>
      <w:tr w:rsidR="0088374B" w:rsidRPr="00091E51" w14:paraId="4CEA10F3" w14:textId="77777777" w:rsidTr="006A6443">
        <w:trPr>
          <w:cantSplit/>
          <w:trHeight w:val="50"/>
        </w:trPr>
        <w:tc>
          <w:tcPr>
            <w:tcW w:w="443" w:type="dxa"/>
            <w:vMerge w:val="restart"/>
            <w:shd w:val="clear" w:color="auto" w:fill="FFFF00"/>
            <w:textDirection w:val="btLr"/>
            <w:vAlign w:val="center"/>
          </w:tcPr>
          <w:p w14:paraId="69214B35" w14:textId="77777777" w:rsidR="0088374B" w:rsidRDefault="0088374B" w:rsidP="0088374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Summer Core Texts </w:t>
            </w:r>
          </w:p>
          <w:p w14:paraId="3D4F31E1" w14:textId="77777777" w:rsidR="0088374B" w:rsidRDefault="0088374B" w:rsidP="0088374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23967B8" w14:textId="77777777" w:rsidR="0088374B" w:rsidRDefault="0088374B" w:rsidP="0088374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0F4CD5AA" w14:textId="77777777" w:rsidR="0088374B" w:rsidRPr="00091E51" w:rsidRDefault="0088374B" w:rsidP="0088374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proofErr w:type="spellStart"/>
            <w:r w:rsidRPr="00091E51">
              <w:rPr>
                <w:b/>
                <w:sz w:val="20"/>
                <w:szCs w:val="20"/>
              </w:rPr>
              <w:t>ummer</w:t>
            </w:r>
            <w:proofErr w:type="spellEnd"/>
          </w:p>
          <w:p w14:paraId="644C4930" w14:textId="11AD89BE" w:rsidR="0088374B" w:rsidRDefault="0088374B" w:rsidP="0018640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 Core Texts – Nursery</w:t>
            </w:r>
          </w:p>
        </w:tc>
        <w:tc>
          <w:tcPr>
            <w:tcW w:w="1240" w:type="dxa"/>
            <w:gridSpan w:val="5"/>
            <w:shd w:val="clear" w:color="auto" w:fill="00B050"/>
            <w:vAlign w:val="center"/>
          </w:tcPr>
          <w:p w14:paraId="31BC6AE7" w14:textId="36E7BD9F" w:rsid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1</w:t>
            </w:r>
          </w:p>
        </w:tc>
        <w:tc>
          <w:tcPr>
            <w:tcW w:w="1219" w:type="dxa"/>
            <w:gridSpan w:val="5"/>
            <w:shd w:val="clear" w:color="auto" w:fill="00B050"/>
            <w:vAlign w:val="center"/>
          </w:tcPr>
          <w:p w14:paraId="245DF7BC" w14:textId="73625E2B" w:rsid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2</w:t>
            </w:r>
          </w:p>
        </w:tc>
        <w:tc>
          <w:tcPr>
            <w:tcW w:w="1223" w:type="dxa"/>
            <w:gridSpan w:val="7"/>
            <w:shd w:val="clear" w:color="auto" w:fill="00B050"/>
            <w:vAlign w:val="center"/>
          </w:tcPr>
          <w:p w14:paraId="43F5BCA4" w14:textId="1FC38D8F" w:rsid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3</w:t>
            </w:r>
          </w:p>
        </w:tc>
        <w:tc>
          <w:tcPr>
            <w:tcW w:w="1224" w:type="dxa"/>
            <w:gridSpan w:val="6"/>
            <w:shd w:val="clear" w:color="auto" w:fill="00B050"/>
            <w:vAlign w:val="center"/>
          </w:tcPr>
          <w:p w14:paraId="4552B525" w14:textId="2C1A7D31" w:rsid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4</w:t>
            </w:r>
          </w:p>
        </w:tc>
        <w:tc>
          <w:tcPr>
            <w:tcW w:w="1183" w:type="dxa"/>
            <w:gridSpan w:val="4"/>
            <w:shd w:val="clear" w:color="auto" w:fill="00B050"/>
            <w:vAlign w:val="center"/>
          </w:tcPr>
          <w:p w14:paraId="10FC36EB" w14:textId="0F419D44" w:rsid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5</w:t>
            </w:r>
          </w:p>
        </w:tc>
        <w:tc>
          <w:tcPr>
            <w:tcW w:w="1273" w:type="dxa"/>
            <w:gridSpan w:val="5"/>
            <w:shd w:val="clear" w:color="auto" w:fill="00B050"/>
            <w:vAlign w:val="center"/>
          </w:tcPr>
          <w:p w14:paraId="36D38D1E" w14:textId="633AF2B9" w:rsid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6</w:t>
            </w:r>
          </w:p>
        </w:tc>
        <w:tc>
          <w:tcPr>
            <w:tcW w:w="1230" w:type="dxa"/>
            <w:gridSpan w:val="6"/>
            <w:shd w:val="clear" w:color="auto" w:fill="00B050"/>
            <w:vAlign w:val="center"/>
          </w:tcPr>
          <w:p w14:paraId="6CD99721" w14:textId="677E85D0" w:rsid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7</w:t>
            </w:r>
          </w:p>
        </w:tc>
        <w:tc>
          <w:tcPr>
            <w:tcW w:w="1223" w:type="dxa"/>
            <w:gridSpan w:val="4"/>
            <w:shd w:val="clear" w:color="auto" w:fill="00B050"/>
            <w:vAlign w:val="center"/>
          </w:tcPr>
          <w:p w14:paraId="7287C805" w14:textId="7BE057E6" w:rsid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8</w:t>
            </w:r>
          </w:p>
        </w:tc>
        <w:tc>
          <w:tcPr>
            <w:tcW w:w="1226" w:type="dxa"/>
            <w:gridSpan w:val="4"/>
            <w:shd w:val="clear" w:color="auto" w:fill="00B050"/>
            <w:vAlign w:val="center"/>
          </w:tcPr>
          <w:p w14:paraId="5E114B8B" w14:textId="6898FC80" w:rsid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9</w:t>
            </w:r>
          </w:p>
        </w:tc>
        <w:tc>
          <w:tcPr>
            <w:tcW w:w="1223" w:type="dxa"/>
            <w:gridSpan w:val="4"/>
            <w:shd w:val="clear" w:color="auto" w:fill="00B050"/>
            <w:vAlign w:val="center"/>
          </w:tcPr>
          <w:p w14:paraId="588C0AB5" w14:textId="501BB4B5" w:rsid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 xml:space="preserve">Week 10 </w:t>
            </w:r>
          </w:p>
        </w:tc>
        <w:tc>
          <w:tcPr>
            <w:tcW w:w="1185" w:type="dxa"/>
            <w:gridSpan w:val="5"/>
            <w:shd w:val="clear" w:color="auto" w:fill="00B050"/>
            <w:vAlign w:val="center"/>
          </w:tcPr>
          <w:p w14:paraId="0F839B39" w14:textId="51F06768" w:rsid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>Week 11</w:t>
            </w:r>
          </w:p>
        </w:tc>
        <w:tc>
          <w:tcPr>
            <w:tcW w:w="1328" w:type="dxa"/>
            <w:gridSpan w:val="2"/>
            <w:shd w:val="clear" w:color="auto" w:fill="00B050"/>
            <w:vAlign w:val="center"/>
          </w:tcPr>
          <w:p w14:paraId="796904CC" w14:textId="0EBBF0F4" w:rsid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>Week 12</w:t>
            </w:r>
          </w:p>
        </w:tc>
      </w:tr>
      <w:tr w:rsidR="0088374B" w:rsidRPr="00091E51" w14:paraId="6698C3C1" w14:textId="77777777" w:rsidTr="00E83488">
        <w:trPr>
          <w:cantSplit/>
          <w:trHeight w:val="155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1006822B" w14:textId="65E6FA68" w:rsidR="0088374B" w:rsidRPr="00091E51" w:rsidRDefault="0088374B" w:rsidP="0088374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89" w:type="dxa"/>
            <w:gridSpan w:val="27"/>
            <w:shd w:val="clear" w:color="auto" w:fill="D9D9D9"/>
          </w:tcPr>
          <w:p w14:paraId="0AA0D129" w14:textId="51D0F21D" w:rsidR="0088374B" w:rsidRPr="0088374B" w:rsidRDefault="0088374B" w:rsidP="0088374B">
            <w:pPr>
              <w:spacing w:line="259" w:lineRule="auto"/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B06E64">
              <w:rPr>
                <w:rFonts w:eastAsia="Calibri" w:cs="Times New Roman"/>
                <w:b/>
                <w:bCs/>
                <w:sz w:val="24"/>
                <w:szCs w:val="24"/>
              </w:rPr>
              <w:t xml:space="preserve"> Growing </w:t>
            </w:r>
            <w:r>
              <w:rPr>
                <w:rFonts w:eastAsia="Calibri" w:cs="Times New Roman"/>
                <w:b/>
                <w:bCs/>
                <w:sz w:val="24"/>
                <w:szCs w:val="24"/>
              </w:rPr>
              <w:t>and change</w:t>
            </w:r>
          </w:p>
        </w:tc>
        <w:tc>
          <w:tcPr>
            <w:tcW w:w="8688" w:type="dxa"/>
            <w:gridSpan w:val="30"/>
            <w:shd w:val="clear" w:color="auto" w:fill="D9D9D9"/>
          </w:tcPr>
          <w:p w14:paraId="2A7F0969" w14:textId="78CD7ED3" w:rsidR="0088374B" w:rsidRPr="00091E51" w:rsidRDefault="0088374B" w:rsidP="0088374B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sz w:val="24"/>
                <w:szCs w:val="24"/>
              </w:rPr>
              <w:t>Holidays and seaside</w:t>
            </w:r>
          </w:p>
        </w:tc>
      </w:tr>
      <w:tr w:rsidR="0088374B" w:rsidRPr="00091E51" w14:paraId="7AD8E759" w14:textId="77777777" w:rsidTr="006A6443">
        <w:trPr>
          <w:cantSplit/>
          <w:trHeight w:val="275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6CDB46FA" w14:textId="18F3A231" w:rsidR="0088374B" w:rsidRDefault="0088374B" w:rsidP="0088374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0" w:type="dxa"/>
            <w:gridSpan w:val="5"/>
            <w:shd w:val="clear" w:color="auto" w:fill="D9D9D9"/>
          </w:tcPr>
          <w:p w14:paraId="565C3952" w14:textId="0568AB9C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88374B">
              <w:rPr>
                <w:rFonts w:eastAsia="Calibri" w:cs="Times New Roman"/>
                <w:b/>
                <w:bCs/>
                <w:sz w:val="16"/>
                <w:szCs w:val="16"/>
              </w:rPr>
              <w:t xml:space="preserve">Human lifecycles </w:t>
            </w:r>
          </w:p>
        </w:tc>
        <w:tc>
          <w:tcPr>
            <w:tcW w:w="1219" w:type="dxa"/>
            <w:gridSpan w:val="5"/>
            <w:shd w:val="clear" w:color="auto" w:fill="D9D9D9"/>
          </w:tcPr>
          <w:p w14:paraId="2B0FD1A9" w14:textId="37B80BEE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88374B">
              <w:rPr>
                <w:rFonts w:eastAsia="Calibri" w:cs="Times New Roman"/>
                <w:b/>
                <w:bCs/>
                <w:sz w:val="16"/>
                <w:szCs w:val="16"/>
              </w:rPr>
              <w:t xml:space="preserve">Planting </w:t>
            </w:r>
          </w:p>
        </w:tc>
        <w:tc>
          <w:tcPr>
            <w:tcW w:w="1223" w:type="dxa"/>
            <w:gridSpan w:val="7"/>
            <w:shd w:val="clear" w:color="auto" w:fill="D9D9D9"/>
          </w:tcPr>
          <w:p w14:paraId="18EB1631" w14:textId="0DB2E20A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88374B">
              <w:rPr>
                <w:rFonts w:eastAsia="Calibri" w:cs="Times New Roman"/>
                <w:b/>
                <w:bCs/>
                <w:sz w:val="16"/>
                <w:szCs w:val="16"/>
              </w:rPr>
              <w:t xml:space="preserve">Chickens </w:t>
            </w:r>
          </w:p>
        </w:tc>
        <w:tc>
          <w:tcPr>
            <w:tcW w:w="1224" w:type="dxa"/>
            <w:gridSpan w:val="6"/>
            <w:shd w:val="clear" w:color="auto" w:fill="D9D9D9"/>
          </w:tcPr>
          <w:p w14:paraId="0DBF0875" w14:textId="4B09C732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88374B">
              <w:rPr>
                <w:rFonts w:eastAsia="Calibri" w:cs="Times New Roman"/>
                <w:b/>
                <w:bCs/>
                <w:sz w:val="16"/>
                <w:szCs w:val="16"/>
              </w:rPr>
              <w:t xml:space="preserve">Butterflies </w:t>
            </w:r>
          </w:p>
        </w:tc>
        <w:tc>
          <w:tcPr>
            <w:tcW w:w="1183" w:type="dxa"/>
            <w:gridSpan w:val="4"/>
            <w:shd w:val="clear" w:color="auto" w:fill="D9D9D9"/>
          </w:tcPr>
          <w:p w14:paraId="74B41BE2" w14:textId="44230074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88374B">
              <w:rPr>
                <w:rFonts w:eastAsia="Calibri" w:cs="Times New Roman"/>
                <w:b/>
                <w:bCs/>
                <w:sz w:val="16"/>
                <w:szCs w:val="16"/>
              </w:rPr>
              <w:t xml:space="preserve">Frogs </w:t>
            </w:r>
          </w:p>
        </w:tc>
        <w:tc>
          <w:tcPr>
            <w:tcW w:w="1273" w:type="dxa"/>
            <w:gridSpan w:val="5"/>
            <w:shd w:val="clear" w:color="auto" w:fill="D9D9D9"/>
          </w:tcPr>
          <w:p w14:paraId="3C9EB3D3" w14:textId="030A3735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88374B">
              <w:rPr>
                <w:rFonts w:eastAsia="Calibri" w:cs="Times New Roman"/>
                <w:b/>
                <w:bCs/>
                <w:sz w:val="16"/>
                <w:szCs w:val="16"/>
              </w:rPr>
              <w:t xml:space="preserve">Our holidays </w:t>
            </w:r>
          </w:p>
        </w:tc>
        <w:tc>
          <w:tcPr>
            <w:tcW w:w="1230" w:type="dxa"/>
            <w:gridSpan w:val="6"/>
            <w:shd w:val="clear" w:color="auto" w:fill="D9D9D9"/>
          </w:tcPr>
          <w:p w14:paraId="2F656FE8" w14:textId="2170472A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88374B">
              <w:rPr>
                <w:rFonts w:eastAsia="Calibri" w:cs="Times New Roman"/>
                <w:b/>
                <w:bCs/>
                <w:sz w:val="16"/>
                <w:szCs w:val="16"/>
              </w:rPr>
              <w:t xml:space="preserve">Cold &amp; Hot holidays </w:t>
            </w:r>
          </w:p>
        </w:tc>
        <w:tc>
          <w:tcPr>
            <w:tcW w:w="1223" w:type="dxa"/>
            <w:gridSpan w:val="4"/>
            <w:shd w:val="clear" w:color="auto" w:fill="D9D9D9"/>
          </w:tcPr>
          <w:p w14:paraId="6182F158" w14:textId="0531C065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88374B">
              <w:rPr>
                <w:rFonts w:eastAsia="Calibri" w:cs="Times New Roman"/>
                <w:b/>
                <w:bCs/>
                <w:sz w:val="16"/>
                <w:szCs w:val="16"/>
              </w:rPr>
              <w:t xml:space="preserve">Travelling on holiday </w:t>
            </w:r>
          </w:p>
        </w:tc>
        <w:tc>
          <w:tcPr>
            <w:tcW w:w="1226" w:type="dxa"/>
            <w:gridSpan w:val="4"/>
            <w:shd w:val="clear" w:color="auto" w:fill="D9D9D9"/>
          </w:tcPr>
          <w:p w14:paraId="7771A38B" w14:textId="1FF536FD" w:rsidR="0088374B" w:rsidRPr="00251631" w:rsidRDefault="00251631" w:rsidP="0088374B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251631">
              <w:rPr>
                <w:rFonts w:eastAsia="Calibri" w:cs="Times New Roman"/>
                <w:b/>
                <w:bCs/>
                <w:sz w:val="14"/>
                <w:szCs w:val="14"/>
              </w:rPr>
              <w:t>Accommodation</w:t>
            </w:r>
            <w:r w:rsidR="0088374B" w:rsidRPr="00251631">
              <w:rPr>
                <w:rFonts w:eastAsia="Calibri" w:cs="Times New Roman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223" w:type="dxa"/>
            <w:gridSpan w:val="4"/>
            <w:shd w:val="clear" w:color="auto" w:fill="D9D9D9"/>
          </w:tcPr>
          <w:p w14:paraId="5D9BFEE2" w14:textId="5A080F90" w:rsidR="0088374B" w:rsidRPr="00DE1529" w:rsidRDefault="0088374B" w:rsidP="0088374B">
            <w:pPr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DE1529">
              <w:rPr>
                <w:rFonts w:eastAsia="Calibri" w:cs="Times New Roman"/>
                <w:b/>
                <w:bCs/>
                <w:sz w:val="16"/>
                <w:szCs w:val="16"/>
              </w:rPr>
              <w:t xml:space="preserve">Beach holidays </w:t>
            </w:r>
          </w:p>
        </w:tc>
        <w:tc>
          <w:tcPr>
            <w:tcW w:w="1185" w:type="dxa"/>
            <w:gridSpan w:val="5"/>
            <w:shd w:val="clear" w:color="auto" w:fill="D9D9D9"/>
          </w:tcPr>
          <w:p w14:paraId="448E19D0" w14:textId="3C3A8C25" w:rsidR="0088374B" w:rsidRPr="00DE1529" w:rsidRDefault="0088374B" w:rsidP="0088374B">
            <w:pPr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DE1529">
              <w:rPr>
                <w:rFonts w:eastAsia="Calibri" w:cs="Times New Roman"/>
                <w:b/>
                <w:bCs/>
                <w:sz w:val="16"/>
                <w:szCs w:val="16"/>
              </w:rPr>
              <w:t xml:space="preserve">Seaside </w:t>
            </w:r>
            <w:r w:rsidR="00251631" w:rsidRPr="00DE1529">
              <w:rPr>
                <w:rFonts w:eastAsia="Calibri" w:cs="Times New Roman"/>
                <w:b/>
                <w:bCs/>
                <w:sz w:val="16"/>
                <w:szCs w:val="16"/>
              </w:rPr>
              <w:t>creatures</w:t>
            </w:r>
            <w:r w:rsidRPr="00DE1529">
              <w:rPr>
                <w:rFonts w:eastAsia="Calibri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328" w:type="dxa"/>
            <w:gridSpan w:val="2"/>
            <w:shd w:val="clear" w:color="auto" w:fill="D9D9D9"/>
          </w:tcPr>
          <w:p w14:paraId="0ED0C9C3" w14:textId="281F5F45" w:rsidR="0088374B" w:rsidRPr="00DE1529" w:rsidRDefault="00DE1529" w:rsidP="0088374B">
            <w:pPr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 w:rsidRPr="00DE1529">
              <w:rPr>
                <w:rFonts w:eastAsia="Calibri" w:cs="Times New Roman"/>
                <w:b/>
                <w:bCs/>
                <w:sz w:val="16"/>
                <w:szCs w:val="16"/>
              </w:rPr>
              <w:t xml:space="preserve">The world </w:t>
            </w:r>
          </w:p>
        </w:tc>
      </w:tr>
      <w:tr w:rsidR="0088374B" w:rsidRPr="00091E51" w14:paraId="46B7C1AB" w14:textId="77777777" w:rsidTr="006A6443">
        <w:trPr>
          <w:cantSplit/>
          <w:trHeight w:val="3907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075701A0" w14:textId="77777777" w:rsidR="0088374B" w:rsidRDefault="0088374B" w:rsidP="0088374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0" w:type="dxa"/>
            <w:gridSpan w:val="5"/>
            <w:shd w:val="clear" w:color="auto" w:fill="FFFFFF" w:themeFill="background1"/>
          </w:tcPr>
          <w:p w14:paraId="2FE60E33" w14:textId="59134EBA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88374B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Mog and the baby </w:t>
            </w:r>
            <w:r w:rsidRPr="0088374B">
              <w:rPr>
                <w:rFonts w:eastAsia="Calibri" w:cs="Times New Roman"/>
                <w:color w:val="0000FF"/>
                <w:sz w:val="14"/>
                <w:szCs w:val="14"/>
              </w:rPr>
              <w:t>– Kerr</w:t>
            </w:r>
            <w:r w:rsidRPr="0088374B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 </w:t>
            </w:r>
          </w:p>
        </w:tc>
        <w:tc>
          <w:tcPr>
            <w:tcW w:w="1219" w:type="dxa"/>
            <w:gridSpan w:val="5"/>
            <w:shd w:val="clear" w:color="auto" w:fill="FFFFFF" w:themeFill="background1"/>
          </w:tcPr>
          <w:p w14:paraId="2A8A360B" w14:textId="77777777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</w:pPr>
            <w:r w:rsidRPr="0088374B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Lola plants a garden – </w:t>
            </w:r>
            <w:r w:rsidRPr="0088374B">
              <w:rPr>
                <w:rFonts w:eastAsia="Calibri" w:cs="Times New Roman"/>
                <w:color w:val="0000FF"/>
                <w:sz w:val="14"/>
                <w:szCs w:val="14"/>
              </w:rPr>
              <w:t xml:space="preserve">McQuinn </w:t>
            </w:r>
          </w:p>
          <w:p w14:paraId="61DA63D0" w14:textId="77777777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88374B">
              <w:rPr>
                <w:noProof/>
                <w:sz w:val="14"/>
                <w:szCs w:val="14"/>
              </w:rPr>
              <w:drawing>
                <wp:inline distT="0" distB="0" distL="0" distR="0" wp14:anchorId="158673D1" wp14:editId="08F1FDCE">
                  <wp:extent cx="501650" cy="576652"/>
                  <wp:effectExtent l="0" t="0" r="0" b="0"/>
                  <wp:docPr id="208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0E0B68-1AEB-4A2F-AABC-566E49BA30F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BC0E0B68-1AEB-4A2F-AABC-566E49BA30F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369" cy="587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FD3E55" w14:textId="77777777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color w:val="00B050"/>
                <w:sz w:val="14"/>
                <w:szCs w:val="14"/>
              </w:rPr>
            </w:pPr>
            <w:r w:rsidRPr="0088374B">
              <w:rPr>
                <w:rFonts w:eastAsia="Calibri" w:cs="Times New Roman"/>
                <w:b/>
                <w:bCs/>
                <w:color w:val="00B050"/>
                <w:sz w:val="14"/>
                <w:szCs w:val="14"/>
              </w:rPr>
              <w:t xml:space="preserve">Plant the tiny seed </w:t>
            </w:r>
            <w:r w:rsidRPr="0088374B">
              <w:rPr>
                <w:rFonts w:eastAsia="Calibri" w:cs="Times New Roman"/>
                <w:color w:val="00B050"/>
                <w:sz w:val="14"/>
                <w:szCs w:val="14"/>
              </w:rPr>
              <w:t>Matheson</w:t>
            </w:r>
            <w:r w:rsidRPr="0088374B">
              <w:rPr>
                <w:rFonts w:eastAsia="Calibri" w:cs="Times New Roman"/>
                <w:b/>
                <w:bCs/>
                <w:color w:val="00B050"/>
                <w:sz w:val="14"/>
                <w:szCs w:val="14"/>
              </w:rPr>
              <w:t xml:space="preserve"> </w:t>
            </w:r>
          </w:p>
          <w:p w14:paraId="624D2CFA" w14:textId="77777777" w:rsidR="0088374B" w:rsidRPr="0088374B" w:rsidRDefault="0088374B" w:rsidP="0088374B">
            <w:pPr>
              <w:spacing w:after="160"/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88374B">
              <w:rPr>
                <w:noProof/>
                <w:sz w:val="14"/>
                <w:szCs w:val="14"/>
              </w:rPr>
              <w:drawing>
                <wp:inline distT="0" distB="0" distL="0" distR="0" wp14:anchorId="718BB39D" wp14:editId="17768732">
                  <wp:extent cx="586596" cy="586596"/>
                  <wp:effectExtent l="0" t="0" r="4445" b="4445"/>
                  <wp:docPr id="2086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E6AE6F3-9D87-481B-A596-91A4F480B52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5E6AE6F3-9D87-481B-A596-91A4F480B52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802" cy="595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BB8169" w14:textId="6E82AFFE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88374B">
              <w:rPr>
                <w:rFonts w:eastAsia="Calibri" w:cs="Times New Roman"/>
                <w:b/>
                <w:bCs/>
                <w:color w:val="FF0000"/>
                <w:sz w:val="14"/>
                <w:szCs w:val="14"/>
              </w:rPr>
              <w:t>5 Little seeds</w:t>
            </w:r>
          </w:p>
        </w:tc>
        <w:tc>
          <w:tcPr>
            <w:tcW w:w="1223" w:type="dxa"/>
            <w:gridSpan w:val="7"/>
            <w:shd w:val="clear" w:color="auto" w:fill="FFFFFF" w:themeFill="background1"/>
          </w:tcPr>
          <w:p w14:paraId="7AAF518B" w14:textId="4C21D006" w:rsidR="0088374B" w:rsidRPr="0088374B" w:rsidRDefault="0088374B" w:rsidP="0088374B">
            <w:pPr>
              <w:spacing w:line="259" w:lineRule="auto"/>
              <w:jc w:val="center"/>
              <w:rPr>
                <w:rFonts w:eastAsia="Calibri" w:cs="Times New Roman"/>
                <w:color w:val="0000FF"/>
                <w:sz w:val="14"/>
                <w:szCs w:val="14"/>
              </w:rPr>
            </w:pPr>
            <w:r w:rsidRPr="0088374B">
              <w:rPr>
                <w:rFonts w:eastAsia="Calibri" w:cs="Times New Roman"/>
                <w:b/>
                <w:bCs/>
                <w:sz w:val="14"/>
                <w:szCs w:val="14"/>
              </w:rPr>
              <w:t>Click clack peep</w:t>
            </w:r>
            <w:r w:rsidRPr="0088374B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 The cow that laid an egg – </w:t>
            </w:r>
            <w:r w:rsidRPr="0088374B">
              <w:rPr>
                <w:rFonts w:eastAsia="Calibri" w:cs="Times New Roman"/>
                <w:color w:val="0000FF"/>
                <w:sz w:val="14"/>
                <w:szCs w:val="14"/>
              </w:rPr>
              <w:t xml:space="preserve">Cutbill </w:t>
            </w:r>
          </w:p>
          <w:p w14:paraId="32D82F44" w14:textId="77777777" w:rsidR="0088374B" w:rsidRPr="0088374B" w:rsidRDefault="0088374B" w:rsidP="0088374B">
            <w:pPr>
              <w:spacing w:line="259" w:lineRule="auto"/>
              <w:jc w:val="center"/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</w:pPr>
            <w:r w:rsidRPr="0088374B">
              <w:rPr>
                <w:noProof/>
                <w:sz w:val="14"/>
                <w:szCs w:val="14"/>
              </w:rPr>
              <w:drawing>
                <wp:inline distT="0" distB="0" distL="0" distR="0" wp14:anchorId="21EE5257" wp14:editId="4ED9A7F9">
                  <wp:extent cx="644214" cy="658469"/>
                  <wp:effectExtent l="0" t="0" r="3810" b="8890"/>
                  <wp:docPr id="2091" name="Picture 5" descr="The Cow That Laid An Egg: A fantastically funny farmyard story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Cow That Laid An Egg: A fantastically funny farmyard story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763" cy="66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9A2197" w14:textId="77777777" w:rsidR="0088374B" w:rsidRPr="0088374B" w:rsidRDefault="0088374B" w:rsidP="0088374B">
            <w:pPr>
              <w:spacing w:line="259" w:lineRule="auto"/>
              <w:jc w:val="center"/>
              <w:rPr>
                <w:rFonts w:eastAsia="Calibri" w:cs="Times New Roman"/>
                <w:b/>
                <w:bCs/>
                <w:color w:val="00B050"/>
                <w:sz w:val="14"/>
                <w:szCs w:val="14"/>
              </w:rPr>
            </w:pPr>
            <w:r w:rsidRPr="0088374B">
              <w:rPr>
                <w:rFonts w:eastAsia="Calibri" w:cs="Times New Roman"/>
                <w:b/>
                <w:bCs/>
                <w:color w:val="00B050"/>
                <w:sz w:val="14"/>
                <w:szCs w:val="14"/>
              </w:rPr>
              <w:t xml:space="preserve">Egg to chicken – </w:t>
            </w:r>
            <w:r w:rsidRPr="0088374B">
              <w:rPr>
                <w:rFonts w:eastAsia="Calibri" w:cs="Times New Roman"/>
                <w:color w:val="00B050"/>
                <w:sz w:val="14"/>
                <w:szCs w:val="14"/>
              </w:rPr>
              <w:t>Life cycles – Duhig</w:t>
            </w:r>
            <w:r w:rsidRPr="0088374B">
              <w:rPr>
                <w:rFonts w:eastAsia="Calibri" w:cs="Times New Roman"/>
                <w:b/>
                <w:bCs/>
                <w:color w:val="00B050"/>
                <w:sz w:val="14"/>
                <w:szCs w:val="14"/>
              </w:rPr>
              <w:t xml:space="preserve"> </w:t>
            </w:r>
          </w:p>
          <w:p w14:paraId="7607682E" w14:textId="77777777" w:rsidR="0088374B" w:rsidRPr="0088374B" w:rsidRDefault="0088374B" w:rsidP="0088374B">
            <w:pPr>
              <w:spacing w:after="160" w:line="259" w:lineRule="auto"/>
              <w:jc w:val="center"/>
              <w:rPr>
                <w:rFonts w:eastAsia="Calibri" w:cs="Times New Roman"/>
                <w:b/>
                <w:bCs/>
                <w:sz w:val="14"/>
                <w:szCs w:val="14"/>
                <w:u w:val="single"/>
              </w:rPr>
            </w:pPr>
            <w:r w:rsidRPr="0088374B">
              <w:rPr>
                <w:noProof/>
                <w:sz w:val="14"/>
                <w:szCs w:val="14"/>
              </w:rPr>
              <w:drawing>
                <wp:inline distT="0" distB="0" distL="0" distR="0" wp14:anchorId="0F0DE988" wp14:editId="23C4B35E">
                  <wp:extent cx="731520" cy="731520"/>
                  <wp:effectExtent l="0" t="0" r="0" b="0"/>
                  <wp:docPr id="2088" name="Picture 2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959" cy="737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606C8A" w14:textId="1534B41C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224" w:type="dxa"/>
            <w:gridSpan w:val="6"/>
            <w:shd w:val="clear" w:color="auto" w:fill="FFFFFF" w:themeFill="background1"/>
          </w:tcPr>
          <w:p w14:paraId="4C6D193C" w14:textId="77777777" w:rsidR="0088374B" w:rsidRPr="0088374B" w:rsidRDefault="0088374B" w:rsidP="0088374B">
            <w:pPr>
              <w:jc w:val="center"/>
              <w:rPr>
                <w:rFonts w:eastAsia="Calibri" w:cs="Times New Roman"/>
                <w:color w:val="0000FF"/>
                <w:sz w:val="14"/>
                <w:szCs w:val="14"/>
              </w:rPr>
            </w:pPr>
            <w:r w:rsidRPr="0088374B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Monkey Puzzle – </w:t>
            </w:r>
            <w:r w:rsidRPr="0088374B">
              <w:rPr>
                <w:rFonts w:eastAsia="Calibri" w:cs="Times New Roman"/>
                <w:color w:val="0000FF"/>
                <w:sz w:val="14"/>
                <w:szCs w:val="14"/>
              </w:rPr>
              <w:t xml:space="preserve">Donaldson </w:t>
            </w:r>
          </w:p>
          <w:p w14:paraId="49E96B85" w14:textId="6BD223D1" w:rsidR="0088374B" w:rsidRPr="0088374B" w:rsidRDefault="00251631" w:rsidP="00251631">
            <w:pPr>
              <w:jc w:val="center"/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</w:pPr>
            <w:r>
              <w:rPr>
                <w:rFonts w:eastAsia="Calibri" w:cs="Times New Roman"/>
                <w:b/>
                <w:bCs/>
                <w:noProof/>
                <w:color w:val="0000FF"/>
                <w:sz w:val="14"/>
                <w:szCs w:val="14"/>
              </w:rPr>
              <w:drawing>
                <wp:inline distT="0" distB="0" distL="0" distR="0" wp14:anchorId="204722E6" wp14:editId="4FDE5B67">
                  <wp:extent cx="475615" cy="572770"/>
                  <wp:effectExtent l="0" t="0" r="635" b="0"/>
                  <wp:docPr id="10198005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572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7229243" w14:textId="41FDF915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</w:pPr>
            <w:r w:rsidRPr="0088374B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The very hungry caterpillar </w:t>
            </w:r>
            <w:r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– </w:t>
            </w:r>
            <w:r w:rsidRPr="0088374B">
              <w:rPr>
                <w:rFonts w:eastAsia="Calibri" w:cs="Times New Roman"/>
                <w:color w:val="0000FF"/>
                <w:sz w:val="14"/>
                <w:szCs w:val="14"/>
              </w:rPr>
              <w:t>Carle</w:t>
            </w:r>
            <w:r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 </w:t>
            </w:r>
          </w:p>
          <w:p w14:paraId="5936297C" w14:textId="1FF4405C" w:rsidR="0088374B" w:rsidRPr="0088374B" w:rsidRDefault="00251631" w:rsidP="0088374B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251631">
              <w:rPr>
                <w:rFonts w:eastAsia="Calibri" w:cs="Times New Roman"/>
                <w:b/>
                <w:bCs/>
                <w:sz w:val="14"/>
                <w:szCs w:val="14"/>
              </w:rPr>
              <w:drawing>
                <wp:inline distT="0" distB="0" distL="0" distR="0" wp14:anchorId="7855D1E0" wp14:editId="0F617105">
                  <wp:extent cx="640080" cy="444500"/>
                  <wp:effectExtent l="0" t="0" r="7620" b="0"/>
                  <wp:docPr id="4256039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5603980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44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30CA58" w14:textId="28397CFF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83" w:type="dxa"/>
            <w:gridSpan w:val="4"/>
            <w:shd w:val="clear" w:color="auto" w:fill="FFFFFF" w:themeFill="background1"/>
          </w:tcPr>
          <w:p w14:paraId="6BB0DC73" w14:textId="5EE3EC45" w:rsidR="0088374B" w:rsidRPr="00251631" w:rsidRDefault="0088374B" w:rsidP="0088374B">
            <w:pPr>
              <w:jc w:val="center"/>
              <w:rPr>
                <w:rFonts w:eastAsia="Calibri" w:cs="Times New Roman"/>
                <w:color w:val="0000FF"/>
                <w:sz w:val="14"/>
                <w:szCs w:val="14"/>
              </w:rPr>
            </w:pPr>
            <w:r w:rsidRPr="0088374B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Grumpy Frog </w:t>
            </w:r>
            <w:r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– </w:t>
            </w:r>
            <w:r w:rsidRPr="00251631">
              <w:rPr>
                <w:rFonts w:eastAsia="Calibri" w:cs="Times New Roman"/>
                <w:color w:val="0000FF"/>
                <w:sz w:val="14"/>
                <w:szCs w:val="14"/>
              </w:rPr>
              <w:t xml:space="preserve">Vere </w:t>
            </w:r>
          </w:p>
          <w:p w14:paraId="3233883B" w14:textId="4AAAE337" w:rsidR="0088374B" w:rsidRPr="0088374B" w:rsidRDefault="0088374B" w:rsidP="0088374B">
            <w:pPr>
              <w:spacing w:line="259" w:lineRule="auto"/>
              <w:jc w:val="center"/>
              <w:rPr>
                <w:rFonts w:eastAsia="Calibri" w:cs="Times New Roman"/>
                <w:b/>
                <w:bCs/>
                <w:sz w:val="14"/>
                <w:szCs w:val="14"/>
                <w:u w:val="single"/>
              </w:rPr>
            </w:pPr>
            <w:r w:rsidRPr="0088374B">
              <w:rPr>
                <w:rFonts w:eastAsia="Calibri" w:cs="Times New Roman"/>
                <w:b/>
                <w:bCs/>
                <w:noProof/>
                <w:color w:val="0000FF"/>
                <w:sz w:val="14"/>
                <w:szCs w:val="14"/>
              </w:rPr>
              <w:drawing>
                <wp:inline distT="0" distB="0" distL="0" distR="0" wp14:anchorId="18DB9D82" wp14:editId="0FC68C4E">
                  <wp:extent cx="505684" cy="684530"/>
                  <wp:effectExtent l="0" t="0" r="8890" b="1270"/>
                  <wp:docPr id="15988139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8813940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856" cy="687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374B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Little frog’s Tadpole trouble – </w:t>
            </w:r>
            <w:r w:rsidRPr="0088374B">
              <w:rPr>
                <w:rFonts w:eastAsia="Calibri" w:cs="Times New Roman"/>
                <w:color w:val="0000FF"/>
                <w:sz w:val="14"/>
                <w:szCs w:val="14"/>
              </w:rPr>
              <w:t xml:space="preserve">Feeney </w:t>
            </w:r>
            <w:r w:rsidRPr="0088374B">
              <w:rPr>
                <w:noProof/>
                <w:sz w:val="14"/>
                <w:szCs w:val="14"/>
              </w:rPr>
              <w:drawing>
                <wp:inline distT="0" distB="0" distL="0" distR="0" wp14:anchorId="53D71AA9" wp14:editId="7E26A29A">
                  <wp:extent cx="560717" cy="434330"/>
                  <wp:effectExtent l="0" t="0" r="0" b="4445"/>
                  <wp:docPr id="2090" name="Picture 2090" descr="Little Frog's Tadpole Trou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ittle Frog's Tadpole Trou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720" cy="446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FE0B08" w14:textId="1D4B4A39" w:rsidR="0088374B" w:rsidRPr="00251631" w:rsidRDefault="0088374B" w:rsidP="0088374B">
            <w:pPr>
              <w:spacing w:line="259" w:lineRule="auto"/>
              <w:jc w:val="center"/>
              <w:rPr>
                <w:rFonts w:eastAsia="Calibri" w:cs="Times New Roman"/>
                <w:b/>
                <w:bCs/>
                <w:color w:val="00B050"/>
                <w:sz w:val="14"/>
                <w:szCs w:val="14"/>
              </w:rPr>
            </w:pPr>
            <w:r w:rsidRPr="00251631">
              <w:rPr>
                <w:rFonts w:eastAsia="Calibri" w:cs="Times New Roman"/>
                <w:b/>
                <w:bCs/>
                <w:color w:val="00B050"/>
                <w:sz w:val="14"/>
                <w:szCs w:val="14"/>
              </w:rPr>
              <w:t xml:space="preserve">Frog  </w:t>
            </w:r>
          </w:p>
          <w:p w14:paraId="15FA3CAD" w14:textId="77777777" w:rsidR="0088374B" w:rsidRPr="0088374B" w:rsidRDefault="0088374B" w:rsidP="0088374B">
            <w:pPr>
              <w:spacing w:line="259" w:lineRule="auto"/>
              <w:jc w:val="center"/>
              <w:rPr>
                <w:rFonts w:eastAsia="Calibri" w:cs="Times New Roman"/>
                <w:b/>
                <w:bCs/>
                <w:color w:val="00B050"/>
                <w:sz w:val="14"/>
                <w:szCs w:val="14"/>
              </w:rPr>
            </w:pPr>
            <w:r w:rsidRPr="00251631">
              <w:rPr>
                <w:rFonts w:eastAsia="Calibri" w:cs="Times New Roman"/>
                <w:b/>
                <w:bCs/>
                <w:color w:val="00B050"/>
                <w:sz w:val="14"/>
                <w:szCs w:val="14"/>
              </w:rPr>
              <w:t>life cycles</w:t>
            </w:r>
            <w:r w:rsidRPr="0088374B">
              <w:rPr>
                <w:rFonts w:eastAsia="Calibri" w:cs="Times New Roman"/>
                <w:color w:val="00B050"/>
                <w:sz w:val="14"/>
                <w:szCs w:val="14"/>
              </w:rPr>
              <w:t xml:space="preserve"> – Duhig</w:t>
            </w:r>
          </w:p>
          <w:p w14:paraId="3BF67B9C" w14:textId="77777777" w:rsidR="0088374B" w:rsidRPr="0088374B" w:rsidRDefault="0088374B" w:rsidP="0088374B">
            <w:pPr>
              <w:spacing w:line="259" w:lineRule="auto"/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88374B">
              <w:rPr>
                <w:rFonts w:eastAsia="Calibri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2B38ECA7" wp14:editId="41DB7C23">
                  <wp:extent cx="543464" cy="422162"/>
                  <wp:effectExtent l="0" t="0" r="0" b="0"/>
                  <wp:docPr id="2089" name="Picture 2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753" cy="434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F0E370" w14:textId="77777777" w:rsidR="0088374B" w:rsidRPr="0088374B" w:rsidRDefault="0088374B" w:rsidP="0088374B">
            <w:pPr>
              <w:spacing w:line="259" w:lineRule="auto"/>
              <w:jc w:val="center"/>
              <w:rPr>
                <w:rFonts w:eastAsia="Calibri" w:cs="Times New Roman"/>
                <w:color w:val="FF0000"/>
                <w:sz w:val="14"/>
                <w:szCs w:val="14"/>
              </w:rPr>
            </w:pPr>
            <w:r w:rsidRPr="0088374B">
              <w:rPr>
                <w:rFonts w:eastAsia="Calibri" w:cs="Times New Roman"/>
                <w:b/>
                <w:bCs/>
                <w:color w:val="FF0000"/>
                <w:sz w:val="14"/>
                <w:szCs w:val="14"/>
              </w:rPr>
              <w:t xml:space="preserve">Oi Frog – </w:t>
            </w:r>
            <w:r w:rsidRPr="0088374B">
              <w:rPr>
                <w:rFonts w:eastAsia="Calibri" w:cs="Times New Roman"/>
                <w:color w:val="FF0000"/>
                <w:sz w:val="14"/>
                <w:szCs w:val="14"/>
              </w:rPr>
              <w:t>Grey</w:t>
            </w:r>
            <w:r w:rsidRPr="0088374B">
              <w:rPr>
                <w:noProof/>
                <w:sz w:val="14"/>
                <w:szCs w:val="14"/>
              </w:rPr>
              <w:t xml:space="preserve"> </w:t>
            </w:r>
            <w:r w:rsidRPr="0088374B">
              <w:rPr>
                <w:noProof/>
                <w:sz w:val="14"/>
                <w:szCs w:val="14"/>
              </w:rPr>
              <w:drawing>
                <wp:inline distT="0" distB="0" distL="0" distR="0" wp14:anchorId="1C3630C5" wp14:editId="6F2E2F63">
                  <wp:extent cx="704850" cy="704850"/>
                  <wp:effectExtent l="0" t="0" r="0" b="0"/>
                  <wp:docPr id="39" name="Picture 39" descr="Oi Frog! (Oi Frog and Friend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i Frog! (Oi Frog and Friend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CF4E24" w14:textId="295242BD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88374B">
              <w:rPr>
                <w:rFonts w:eastAsia="Calibri" w:cs="Times New Roman"/>
                <w:color w:val="FF0000"/>
                <w:sz w:val="14"/>
                <w:szCs w:val="14"/>
              </w:rPr>
              <w:t xml:space="preserve"> </w:t>
            </w:r>
            <w:r w:rsidRPr="0088374B">
              <w:rPr>
                <w:rFonts w:eastAsia="Calibri" w:cs="Times New Roman"/>
                <w:b/>
                <w:bCs/>
                <w:color w:val="FF0000"/>
                <w:sz w:val="14"/>
                <w:szCs w:val="14"/>
              </w:rPr>
              <w:t>5 little speckled frogs</w:t>
            </w:r>
          </w:p>
        </w:tc>
        <w:tc>
          <w:tcPr>
            <w:tcW w:w="1273" w:type="dxa"/>
            <w:gridSpan w:val="5"/>
            <w:shd w:val="clear" w:color="auto" w:fill="FFFFFF" w:themeFill="background1"/>
          </w:tcPr>
          <w:p w14:paraId="06F56917" w14:textId="77777777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230" w:type="dxa"/>
            <w:gridSpan w:val="6"/>
            <w:shd w:val="clear" w:color="auto" w:fill="FFFFFF" w:themeFill="background1"/>
          </w:tcPr>
          <w:p w14:paraId="0FCD38B4" w14:textId="77777777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223" w:type="dxa"/>
            <w:gridSpan w:val="4"/>
            <w:shd w:val="clear" w:color="auto" w:fill="FFFFFF" w:themeFill="background1"/>
          </w:tcPr>
          <w:p w14:paraId="4F04FE59" w14:textId="33004C6B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DE1529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The naughty bus </w:t>
            </w:r>
            <w:r w:rsidRPr="00DE1529">
              <w:rPr>
                <w:rFonts w:eastAsia="Calibri" w:cs="Times New Roman"/>
                <w:color w:val="0000FF"/>
                <w:sz w:val="14"/>
                <w:szCs w:val="14"/>
              </w:rPr>
              <w:t xml:space="preserve">– </w:t>
            </w:r>
            <w:proofErr w:type="spellStart"/>
            <w:r w:rsidRPr="00DE1529">
              <w:rPr>
                <w:rFonts w:eastAsia="Calibri" w:cs="Times New Roman"/>
                <w:color w:val="0000FF"/>
                <w:sz w:val="14"/>
                <w:szCs w:val="14"/>
              </w:rPr>
              <w:t>Oke</w:t>
            </w:r>
            <w:proofErr w:type="spellEnd"/>
            <w:r w:rsidRPr="0088374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2D80842E" wp14:editId="22B82801">
                  <wp:extent cx="502847" cy="723900"/>
                  <wp:effectExtent l="0" t="0" r="0" b="0"/>
                  <wp:docPr id="5360027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6002723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342" cy="727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8374B">
              <w:rPr>
                <w:rFonts w:eastAsia="Calibri" w:cs="Times New Roman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226" w:type="dxa"/>
            <w:gridSpan w:val="4"/>
            <w:shd w:val="clear" w:color="auto" w:fill="FFFFFF" w:themeFill="background1"/>
          </w:tcPr>
          <w:p w14:paraId="0D9E7593" w14:textId="4E818CC4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223" w:type="dxa"/>
            <w:gridSpan w:val="4"/>
            <w:shd w:val="clear" w:color="auto" w:fill="FFFFFF" w:themeFill="background1"/>
          </w:tcPr>
          <w:p w14:paraId="60CA5693" w14:textId="77777777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 w:rsidRPr="0088374B">
              <w:rPr>
                <w:rFonts w:eastAsia="Calibri" w:cs="Times New Roman"/>
                <w:b/>
                <w:bCs/>
                <w:sz w:val="14"/>
                <w:szCs w:val="14"/>
              </w:rPr>
              <w:t>Billy’s bucket</w:t>
            </w:r>
          </w:p>
          <w:p w14:paraId="131148B2" w14:textId="42755DC1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85" w:type="dxa"/>
            <w:gridSpan w:val="5"/>
            <w:shd w:val="clear" w:color="auto" w:fill="FFFFFF" w:themeFill="background1"/>
          </w:tcPr>
          <w:p w14:paraId="191E824C" w14:textId="77777777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328" w:type="dxa"/>
            <w:gridSpan w:val="2"/>
            <w:shd w:val="clear" w:color="auto" w:fill="FFFFFF" w:themeFill="background1"/>
          </w:tcPr>
          <w:p w14:paraId="427968D6" w14:textId="77777777" w:rsidR="0088374B" w:rsidRPr="0088374B" w:rsidRDefault="0088374B" w:rsidP="0088374B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</w:p>
        </w:tc>
      </w:tr>
      <w:tr w:rsidR="0088374B" w:rsidRPr="00091E51" w14:paraId="60ED92B2" w14:textId="77777777" w:rsidTr="00E83488">
        <w:trPr>
          <w:cantSplit/>
          <w:trHeight w:val="275"/>
        </w:trPr>
        <w:tc>
          <w:tcPr>
            <w:tcW w:w="443" w:type="dxa"/>
            <w:vMerge w:val="restart"/>
            <w:shd w:val="clear" w:color="auto" w:fill="FFFF00"/>
            <w:textDirection w:val="btLr"/>
            <w:vAlign w:val="center"/>
          </w:tcPr>
          <w:p w14:paraId="5AE7BE8B" w14:textId="6318E07D" w:rsidR="0088374B" w:rsidRDefault="0088374B" w:rsidP="0088374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Nursery Learning Outcomes statements </w:t>
            </w:r>
          </w:p>
        </w:tc>
        <w:tc>
          <w:tcPr>
            <w:tcW w:w="14777" w:type="dxa"/>
            <w:gridSpan w:val="57"/>
          </w:tcPr>
          <w:p w14:paraId="7FE1DF11" w14:textId="77777777" w:rsidR="0088374B" w:rsidRDefault="0088374B" w:rsidP="0088374B">
            <w:pPr>
              <w:spacing w:line="259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88424E">
              <w:rPr>
                <w:rFonts w:eastAsia="Calibri" w:cs="Times New Roman"/>
                <w:sz w:val="20"/>
                <w:szCs w:val="20"/>
              </w:rPr>
              <w:t xml:space="preserve">Use some of their print and letter knowledge in their early writing </w:t>
            </w:r>
            <w:proofErr w:type="spellStart"/>
            <w:r w:rsidRPr="0088424E">
              <w:rPr>
                <w:rFonts w:eastAsia="Calibri" w:cs="Times New Roman"/>
                <w:sz w:val="20"/>
                <w:szCs w:val="20"/>
              </w:rPr>
              <w:t>eg.</w:t>
            </w:r>
            <w:proofErr w:type="spellEnd"/>
            <w:r w:rsidRPr="0088424E">
              <w:rPr>
                <w:rFonts w:eastAsia="Calibri" w:cs="Times New Roman"/>
                <w:sz w:val="20"/>
                <w:szCs w:val="20"/>
              </w:rPr>
              <w:t xml:space="preserve"> instructions for looking after the animals/growing plants in provision</w:t>
            </w:r>
            <w:r>
              <w:rPr>
                <w:rFonts w:eastAsia="Calibri" w:cs="Times New Roman"/>
                <w:sz w:val="20"/>
                <w:szCs w:val="20"/>
              </w:rPr>
              <w:t>.</w:t>
            </w:r>
            <w:r w:rsidRPr="0088424E">
              <w:rPr>
                <w:rFonts w:eastAsia="Calibri" w:cs="Times New Roman"/>
                <w:sz w:val="20"/>
                <w:szCs w:val="20"/>
              </w:rPr>
              <w:t xml:space="preserve"> </w:t>
            </w:r>
          </w:p>
          <w:p w14:paraId="17377E13" w14:textId="77777777" w:rsidR="0088374B" w:rsidRDefault="0088374B" w:rsidP="0088374B">
            <w:pPr>
              <w:spacing w:line="259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Understand ‘why’ questions.</w:t>
            </w:r>
          </w:p>
          <w:p w14:paraId="46EC4BC9" w14:textId="77777777" w:rsidR="0088374B" w:rsidRDefault="0088374B" w:rsidP="0088374B">
            <w:pPr>
              <w:spacing w:line="259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Having extended conversations. </w:t>
            </w:r>
          </w:p>
          <w:p w14:paraId="58DAE770" w14:textId="715D71A7" w:rsidR="0088374B" w:rsidRPr="00091E51" w:rsidRDefault="0088374B" w:rsidP="0088374B"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Use longer sentences of four to six words.</w:t>
            </w:r>
          </w:p>
        </w:tc>
      </w:tr>
      <w:tr w:rsidR="0088374B" w:rsidRPr="00091E51" w14:paraId="55E69E4F" w14:textId="77777777" w:rsidTr="00E83488">
        <w:trPr>
          <w:cantSplit/>
          <w:trHeight w:val="1025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4A4FBE4B" w14:textId="0A7E29CE" w:rsidR="0088374B" w:rsidRDefault="0088374B" w:rsidP="0088374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1" w:type="dxa"/>
          </w:tcPr>
          <w:p w14:paraId="78172C43" w14:textId="51ABB374" w:rsidR="0088374B" w:rsidRPr="0088374B" w:rsidRDefault="0088374B" w:rsidP="0088374B">
            <w:pPr>
              <w:jc w:val="center"/>
              <w:rPr>
                <w:rFonts w:eastAsia="Calibri" w:cs="Times New Roman"/>
                <w:sz w:val="18"/>
                <w:szCs w:val="18"/>
              </w:rPr>
            </w:pPr>
            <w:r w:rsidRPr="0088374B">
              <w:rPr>
                <w:rFonts w:eastAsia="Calibri" w:cs="Times New Roman"/>
                <w:sz w:val="18"/>
                <w:szCs w:val="18"/>
              </w:rPr>
              <w:t xml:space="preserve">Plant seeds and care for growing plants. </w:t>
            </w:r>
          </w:p>
          <w:p w14:paraId="70442C11" w14:textId="77777777" w:rsidR="0088374B" w:rsidRPr="0088374B" w:rsidRDefault="0088374B" w:rsidP="0088374B">
            <w:pPr>
              <w:jc w:val="center"/>
              <w:rPr>
                <w:rFonts w:eastAsia="Calibri" w:cs="Times New Roman"/>
                <w:sz w:val="18"/>
                <w:szCs w:val="18"/>
              </w:rPr>
            </w:pPr>
          </w:p>
        </w:tc>
        <w:tc>
          <w:tcPr>
            <w:tcW w:w="2073" w:type="dxa"/>
            <w:gridSpan w:val="11"/>
          </w:tcPr>
          <w:p w14:paraId="025B8CCE" w14:textId="43103AAA" w:rsidR="0088374B" w:rsidRPr="0088374B" w:rsidRDefault="0088374B" w:rsidP="0088374B">
            <w:pPr>
              <w:jc w:val="center"/>
              <w:rPr>
                <w:rFonts w:eastAsia="Calibri" w:cs="Times New Roman"/>
                <w:sz w:val="18"/>
                <w:szCs w:val="18"/>
              </w:rPr>
            </w:pPr>
            <w:r w:rsidRPr="0088374B">
              <w:rPr>
                <w:rFonts w:eastAsia="Calibri" w:cs="Times New Roman"/>
                <w:sz w:val="18"/>
                <w:szCs w:val="18"/>
              </w:rPr>
              <w:t xml:space="preserve">Engage in extended conversations about stories learning new vocabulary. </w:t>
            </w:r>
          </w:p>
        </w:tc>
        <w:tc>
          <w:tcPr>
            <w:tcW w:w="3151" w:type="dxa"/>
            <w:gridSpan w:val="17"/>
          </w:tcPr>
          <w:p w14:paraId="045D4732" w14:textId="77777777" w:rsidR="0088374B" w:rsidRPr="0088374B" w:rsidRDefault="0088374B" w:rsidP="0088374B">
            <w:pPr>
              <w:spacing w:line="259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88374B">
              <w:rPr>
                <w:rFonts w:eastAsia="Calibri" w:cs="Times New Roman"/>
                <w:sz w:val="18"/>
                <w:szCs w:val="18"/>
              </w:rPr>
              <w:t>Understand the key features of the life cycle of a plant and an animal.</w:t>
            </w:r>
          </w:p>
          <w:p w14:paraId="0D355B6F" w14:textId="09810902" w:rsidR="0088374B" w:rsidRPr="0088374B" w:rsidRDefault="0088374B" w:rsidP="0088374B">
            <w:pPr>
              <w:spacing w:line="259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88374B">
              <w:rPr>
                <w:rFonts w:eastAsia="Calibri" w:cs="Times New Roman"/>
                <w:sz w:val="18"/>
                <w:szCs w:val="18"/>
              </w:rPr>
              <w:t xml:space="preserve">Begin to understand the need to respect and care for the natural environment and all livings things. </w:t>
            </w:r>
          </w:p>
        </w:tc>
        <w:tc>
          <w:tcPr>
            <w:tcW w:w="8532" w:type="dxa"/>
            <w:gridSpan w:val="28"/>
          </w:tcPr>
          <w:p w14:paraId="3E6B5755" w14:textId="77777777" w:rsidR="0088374B" w:rsidRPr="0088374B" w:rsidRDefault="0088374B" w:rsidP="0088374B">
            <w:pPr>
              <w:spacing w:line="259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88374B">
              <w:rPr>
                <w:rFonts w:eastAsia="Calibri" w:cs="Times New Roman"/>
                <w:sz w:val="18"/>
                <w:szCs w:val="18"/>
              </w:rPr>
              <w:t xml:space="preserve">Know there are different countries in the world and talk about the differences they have seen or experienced in photos (use props etc to explore this) </w:t>
            </w:r>
          </w:p>
          <w:p w14:paraId="3702292D" w14:textId="77777777" w:rsidR="0088374B" w:rsidRPr="0088374B" w:rsidRDefault="0088374B" w:rsidP="0088374B">
            <w:pPr>
              <w:spacing w:line="259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88374B">
              <w:rPr>
                <w:rFonts w:eastAsia="Calibri" w:cs="Times New Roman"/>
                <w:sz w:val="18"/>
                <w:szCs w:val="18"/>
              </w:rPr>
              <w:t xml:space="preserve">To use talk to organise themselves and their play. </w:t>
            </w:r>
          </w:p>
          <w:p w14:paraId="554F1507" w14:textId="77777777" w:rsidR="0088374B" w:rsidRPr="0088374B" w:rsidRDefault="0088374B" w:rsidP="0088374B">
            <w:pPr>
              <w:rPr>
                <w:sz w:val="18"/>
                <w:szCs w:val="18"/>
              </w:rPr>
            </w:pPr>
          </w:p>
        </w:tc>
      </w:tr>
      <w:tr w:rsidR="00E83488" w:rsidRPr="00091E51" w14:paraId="731F42BF" w14:textId="77777777" w:rsidTr="00E83488">
        <w:trPr>
          <w:cantSplit/>
          <w:trHeight w:val="275"/>
        </w:trPr>
        <w:tc>
          <w:tcPr>
            <w:tcW w:w="443" w:type="dxa"/>
            <w:shd w:val="clear" w:color="auto" w:fill="FFFF00"/>
            <w:textDirection w:val="btLr"/>
            <w:vAlign w:val="center"/>
          </w:tcPr>
          <w:p w14:paraId="391BE7CA" w14:textId="776344B9" w:rsidR="00E83488" w:rsidRPr="00091E51" w:rsidRDefault="00E83488" w:rsidP="0088374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wrap around texts</w:t>
            </w:r>
          </w:p>
        </w:tc>
        <w:tc>
          <w:tcPr>
            <w:tcW w:w="3102" w:type="dxa"/>
            <w:gridSpan w:val="13"/>
          </w:tcPr>
          <w:p w14:paraId="247FFD1A" w14:textId="7104D14E" w:rsidR="00E83488" w:rsidRPr="0088374B" w:rsidRDefault="00E83488" w:rsidP="0088374B">
            <w:pPr>
              <w:jc w:val="center"/>
              <w:rPr>
                <w:rFonts w:eastAsia="Times New Roman" w:cs="Times New Roman"/>
                <w:color w:val="00B050"/>
                <w:sz w:val="14"/>
                <w:szCs w:val="14"/>
                <w:lang w:val="en-US"/>
              </w:rPr>
            </w:pPr>
            <w:r w:rsidRPr="0088374B">
              <w:rPr>
                <w:rFonts w:eastAsia="Times New Roman" w:cs="Times New Roman"/>
                <w:b/>
                <w:bCs/>
                <w:color w:val="00B050"/>
                <w:sz w:val="14"/>
                <w:szCs w:val="14"/>
                <w:lang w:val="en-US"/>
              </w:rPr>
              <w:t>Little green helpers – Grow –</w:t>
            </w:r>
            <w:r w:rsidRPr="0088374B">
              <w:rPr>
                <w:rFonts w:eastAsia="Times New Roman" w:cs="Times New Roman"/>
                <w:color w:val="00B050"/>
                <w:sz w:val="14"/>
                <w:szCs w:val="14"/>
                <w:lang w:val="en-US"/>
              </w:rPr>
              <w:t xml:space="preserve"> Engel</w:t>
            </w:r>
          </w:p>
          <w:p w14:paraId="5D1D9061" w14:textId="77777777" w:rsidR="00E83488" w:rsidRPr="0088374B" w:rsidRDefault="00E83488" w:rsidP="0088374B">
            <w:pPr>
              <w:spacing w:after="160" w:line="259" w:lineRule="auto"/>
              <w:contextualSpacing/>
              <w:jc w:val="center"/>
              <w:rPr>
                <w:rFonts w:eastAsia="Times New Roman" w:cs="Times New Roman"/>
                <w:color w:val="00B050"/>
                <w:sz w:val="14"/>
                <w:szCs w:val="14"/>
                <w:lang w:val="en-US"/>
              </w:rPr>
            </w:pPr>
            <w:r w:rsidRPr="0088374B">
              <w:rPr>
                <w:noProof/>
                <w:sz w:val="14"/>
                <w:szCs w:val="14"/>
              </w:rPr>
              <w:drawing>
                <wp:inline distT="0" distB="0" distL="0" distR="0" wp14:anchorId="5238D372" wp14:editId="6F6E227E">
                  <wp:extent cx="541691" cy="574040"/>
                  <wp:effectExtent l="0" t="0" r="0" b="0"/>
                  <wp:docPr id="54" name="Picture 54" descr="Little Green Helpers: Grow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ittle Green Helpers: Grow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059" cy="587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AEE907" w14:textId="60DE81D0" w:rsidR="00E83488" w:rsidRPr="0088374B" w:rsidRDefault="00E83488" w:rsidP="0088374B">
            <w:pPr>
              <w:spacing w:after="160" w:line="259" w:lineRule="auto"/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143" w:type="dxa"/>
            <w:gridSpan w:val="16"/>
          </w:tcPr>
          <w:p w14:paraId="3B67ECF9" w14:textId="5F003EA7" w:rsidR="00E83488" w:rsidRPr="0088374B" w:rsidRDefault="00E83488" w:rsidP="0088374B">
            <w:pPr>
              <w:shd w:val="clear" w:color="auto" w:fill="FFFFFF"/>
              <w:jc w:val="center"/>
              <w:outlineLvl w:val="0"/>
              <w:rPr>
                <w:rFonts w:eastAsia="Times New Roman" w:cs="Arial"/>
                <w:color w:val="00B050"/>
                <w:kern w:val="36"/>
                <w:sz w:val="14"/>
                <w:szCs w:val="14"/>
                <w:lang w:eastAsia="en-GB"/>
              </w:rPr>
            </w:pPr>
            <w:r w:rsidRPr="0088374B">
              <w:rPr>
                <w:rFonts w:eastAsia="Times New Roman" w:cs="Times New Roman"/>
                <w:b/>
                <w:bCs/>
                <w:color w:val="00B050"/>
                <w:sz w:val="14"/>
                <w:szCs w:val="14"/>
                <w:lang w:val="en-US"/>
              </w:rPr>
              <w:t>Babies on the farm</w:t>
            </w:r>
            <w:r w:rsidRPr="0088374B">
              <w:rPr>
                <w:rFonts w:eastAsia="Times New Roman" w:cs="Times New Roman"/>
                <w:color w:val="00B050"/>
                <w:sz w:val="14"/>
                <w:szCs w:val="14"/>
                <w:lang w:val="en-US"/>
              </w:rPr>
              <w:t xml:space="preserve"> – Nelson</w:t>
            </w:r>
            <w:r w:rsidRPr="0088374B">
              <w:rPr>
                <w:noProof/>
                <w:sz w:val="14"/>
                <w:szCs w:val="14"/>
              </w:rPr>
              <w:drawing>
                <wp:inline distT="0" distB="0" distL="0" distR="0" wp14:anchorId="38F8DBBE" wp14:editId="154964F0">
                  <wp:extent cx="393700" cy="393700"/>
                  <wp:effectExtent l="0" t="0" r="6350" b="6350"/>
                  <wp:docPr id="8" name="Picture 8" descr="Babies on the Fa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Babies on the Far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010" cy="404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8374B">
              <w:rPr>
                <w:rFonts w:eastAsia="Times New Roman" w:cs="Arial"/>
                <w:b/>
                <w:bCs/>
                <w:color w:val="00B050"/>
                <w:kern w:val="36"/>
                <w:sz w:val="14"/>
                <w:szCs w:val="14"/>
                <w:lang w:eastAsia="en-GB"/>
              </w:rPr>
              <w:t xml:space="preserve"> Are </w:t>
            </w:r>
            <w:proofErr w:type="gramStart"/>
            <w:r w:rsidRPr="0088374B">
              <w:rPr>
                <w:rFonts w:eastAsia="Times New Roman" w:cs="Arial"/>
                <w:b/>
                <w:bCs/>
                <w:color w:val="00B050"/>
                <w:kern w:val="36"/>
                <w:sz w:val="14"/>
                <w:szCs w:val="14"/>
                <w:lang w:eastAsia="en-GB"/>
              </w:rPr>
              <w:t>you</w:t>
            </w:r>
            <w:proofErr w:type="gramEnd"/>
            <w:r w:rsidRPr="0088374B">
              <w:rPr>
                <w:rFonts w:eastAsia="Times New Roman" w:cs="Arial"/>
                <w:b/>
                <w:bCs/>
                <w:color w:val="00B050"/>
                <w:kern w:val="36"/>
                <w:sz w:val="14"/>
                <w:szCs w:val="14"/>
                <w:lang w:eastAsia="en-GB"/>
              </w:rPr>
              <w:t xml:space="preserve"> my mummy?</w:t>
            </w:r>
            <w:r w:rsidRPr="0088374B">
              <w:rPr>
                <w:rFonts w:ascii="Calibri" w:eastAsia="Calibri" w:hAnsi="Calibri" w:cs="Times New Roman"/>
                <w:noProof/>
                <w:sz w:val="14"/>
                <w:szCs w:val="14"/>
              </w:rPr>
              <w:drawing>
                <wp:inline distT="0" distB="0" distL="0" distR="0" wp14:anchorId="546C2CD8" wp14:editId="1AD26A6C">
                  <wp:extent cx="369989" cy="463550"/>
                  <wp:effectExtent l="0" t="0" r="0" b="0"/>
                  <wp:docPr id="26" name="Picture 26" descr="Are You My Mummy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Are You My Mummy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76" cy="473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8374B">
              <w:rPr>
                <w:rFonts w:eastAsia="Times New Roman" w:cs="Arial"/>
                <w:color w:val="00B050"/>
                <w:kern w:val="36"/>
                <w:sz w:val="14"/>
                <w:szCs w:val="14"/>
                <w:lang w:eastAsia="en-GB"/>
              </w:rPr>
              <w:t xml:space="preserve"> McDonald </w:t>
            </w:r>
          </w:p>
          <w:p w14:paraId="43CA7189" w14:textId="020D2484" w:rsidR="00E83488" w:rsidRPr="0088374B" w:rsidRDefault="00E83488" w:rsidP="0088374B">
            <w:pPr>
              <w:shd w:val="clear" w:color="auto" w:fill="FFFFFF"/>
              <w:outlineLvl w:val="0"/>
              <w:rPr>
                <w:rFonts w:eastAsia="Times New Roman" w:cs="Arial"/>
                <w:color w:val="3333CC"/>
                <w:kern w:val="36"/>
                <w:sz w:val="14"/>
                <w:szCs w:val="14"/>
                <w:lang w:eastAsia="en-GB"/>
              </w:rPr>
            </w:pPr>
          </w:p>
        </w:tc>
        <w:tc>
          <w:tcPr>
            <w:tcW w:w="8532" w:type="dxa"/>
            <w:gridSpan w:val="28"/>
          </w:tcPr>
          <w:p w14:paraId="62E09AE4" w14:textId="77777777" w:rsidR="00E83488" w:rsidRPr="0088374B" w:rsidRDefault="00E83488" w:rsidP="0088374B">
            <w:pPr>
              <w:shd w:val="clear" w:color="auto" w:fill="FFFFFF"/>
              <w:jc w:val="center"/>
              <w:outlineLvl w:val="1"/>
              <w:rPr>
                <w:rFonts w:eastAsia="Calibri" w:cs="Times New Roman"/>
                <w:b/>
                <w:bCs/>
                <w:color w:val="00B050"/>
                <w:sz w:val="14"/>
                <w:szCs w:val="14"/>
              </w:rPr>
            </w:pPr>
            <w:r w:rsidRPr="0088374B">
              <w:rPr>
                <w:noProof/>
                <w:sz w:val="14"/>
                <w:szCs w:val="14"/>
              </w:rPr>
              <w:drawing>
                <wp:inline distT="0" distB="0" distL="0" distR="0" wp14:anchorId="617B1322" wp14:editId="75D109B4">
                  <wp:extent cx="619736" cy="685800"/>
                  <wp:effectExtent l="0" t="0" r="9525" b="0"/>
                  <wp:docPr id="34" name="Picture 34" descr="In My Mosqu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 My Mosqu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968" cy="69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8374B">
              <w:rPr>
                <w:rFonts w:eastAsia="Calibri" w:cs="Times New Roman"/>
                <w:b/>
                <w:bCs/>
                <w:color w:val="00B050"/>
                <w:sz w:val="14"/>
                <w:szCs w:val="14"/>
              </w:rPr>
              <w:t xml:space="preserve">In my mosque – </w:t>
            </w:r>
            <w:r w:rsidRPr="0088374B">
              <w:rPr>
                <w:rFonts w:eastAsia="Calibri" w:cs="Times New Roman"/>
                <w:color w:val="00B050"/>
                <w:sz w:val="14"/>
                <w:szCs w:val="14"/>
              </w:rPr>
              <w:t>Yuksel</w:t>
            </w:r>
            <w:r w:rsidRPr="0088374B">
              <w:rPr>
                <w:rFonts w:eastAsia="Calibri" w:cs="Times New Roman"/>
                <w:b/>
                <w:bCs/>
                <w:color w:val="00B050"/>
                <w:sz w:val="14"/>
                <w:szCs w:val="14"/>
              </w:rPr>
              <w:t xml:space="preserve"> </w:t>
            </w:r>
            <w:r w:rsidRPr="0088374B">
              <w:rPr>
                <w:noProof/>
                <w:sz w:val="14"/>
                <w:szCs w:val="14"/>
              </w:rPr>
              <w:drawing>
                <wp:inline distT="0" distB="0" distL="0" distR="0" wp14:anchorId="0DC4BF2D" wp14:editId="3D9E1D26">
                  <wp:extent cx="527607" cy="664234"/>
                  <wp:effectExtent l="0" t="0" r="6350" b="254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529" cy="677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A30EDE" w14:textId="77777777" w:rsidR="00E83488" w:rsidRPr="0088374B" w:rsidRDefault="00E83488" w:rsidP="0088374B">
            <w:pPr>
              <w:shd w:val="clear" w:color="auto" w:fill="FFFFFF"/>
              <w:jc w:val="center"/>
              <w:outlineLvl w:val="1"/>
              <w:rPr>
                <w:rFonts w:eastAsia="Calibri" w:cs="Times New Roman"/>
                <w:color w:val="00B050"/>
                <w:sz w:val="14"/>
                <w:szCs w:val="14"/>
              </w:rPr>
            </w:pPr>
            <w:r w:rsidRPr="0088374B">
              <w:rPr>
                <w:rFonts w:eastAsia="Calibri" w:cs="Times New Roman"/>
                <w:b/>
                <w:bCs/>
                <w:color w:val="00B050"/>
                <w:sz w:val="14"/>
                <w:szCs w:val="14"/>
              </w:rPr>
              <w:t xml:space="preserve">The big book of trucks, trains and planes </w:t>
            </w:r>
            <w:r w:rsidRPr="0088374B">
              <w:rPr>
                <w:rFonts w:eastAsia="Calibri" w:cs="Times New Roman"/>
                <w:color w:val="00B050"/>
                <w:sz w:val="14"/>
                <w:szCs w:val="14"/>
              </w:rPr>
              <w:t xml:space="preserve">– </w:t>
            </w:r>
            <w:proofErr w:type="spellStart"/>
            <w:r w:rsidRPr="0088374B">
              <w:rPr>
                <w:rFonts w:eastAsia="Calibri" w:cs="Times New Roman"/>
                <w:color w:val="00B050"/>
                <w:sz w:val="14"/>
                <w:szCs w:val="14"/>
              </w:rPr>
              <w:t>Blathwayt</w:t>
            </w:r>
            <w:proofErr w:type="spellEnd"/>
          </w:p>
          <w:p w14:paraId="3DF82138" w14:textId="77777777" w:rsidR="00E83488" w:rsidRPr="00091E51" w:rsidRDefault="00E83488" w:rsidP="0088374B">
            <w:pPr>
              <w:rPr>
                <w:sz w:val="20"/>
                <w:szCs w:val="20"/>
              </w:rPr>
            </w:pPr>
          </w:p>
        </w:tc>
      </w:tr>
      <w:tr w:rsidR="00E83488" w:rsidRPr="00091E51" w14:paraId="60096BBB" w14:textId="77777777" w:rsidTr="006A6443">
        <w:trPr>
          <w:cantSplit/>
          <w:trHeight w:val="275"/>
        </w:trPr>
        <w:tc>
          <w:tcPr>
            <w:tcW w:w="443" w:type="dxa"/>
            <w:vMerge w:val="restart"/>
            <w:shd w:val="clear" w:color="auto" w:fill="FFFF00"/>
            <w:textDirection w:val="btLr"/>
            <w:vAlign w:val="center"/>
          </w:tcPr>
          <w:p w14:paraId="7DA2DD3C" w14:textId="03EBB580" w:rsidR="00E83488" w:rsidRDefault="00E83488" w:rsidP="00E834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Summer Core </w:t>
            </w:r>
            <w:r w:rsidR="00251631">
              <w:rPr>
                <w:b/>
                <w:sz w:val="20"/>
                <w:szCs w:val="20"/>
              </w:rPr>
              <w:t>Reception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gridSpan w:val="5"/>
            <w:shd w:val="clear" w:color="auto" w:fill="00B050"/>
            <w:vAlign w:val="center"/>
          </w:tcPr>
          <w:p w14:paraId="637D19D1" w14:textId="0B8E2298" w:rsidR="00E83488" w:rsidRPr="00091E51" w:rsidRDefault="00E83488" w:rsidP="00E83488">
            <w:pPr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1</w:t>
            </w:r>
          </w:p>
        </w:tc>
        <w:tc>
          <w:tcPr>
            <w:tcW w:w="1229" w:type="dxa"/>
            <w:gridSpan w:val="6"/>
            <w:shd w:val="clear" w:color="auto" w:fill="00B050"/>
            <w:vAlign w:val="center"/>
          </w:tcPr>
          <w:p w14:paraId="51544CAD" w14:textId="66D1DFB5" w:rsidR="00E83488" w:rsidRPr="00091E51" w:rsidRDefault="00E83488" w:rsidP="00E83488">
            <w:pPr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2</w:t>
            </w:r>
          </w:p>
        </w:tc>
        <w:tc>
          <w:tcPr>
            <w:tcW w:w="1223" w:type="dxa"/>
            <w:gridSpan w:val="7"/>
            <w:shd w:val="clear" w:color="auto" w:fill="00B050"/>
            <w:vAlign w:val="center"/>
          </w:tcPr>
          <w:p w14:paraId="2A0E7C50" w14:textId="1C800F54" w:rsidR="00E83488" w:rsidRPr="00091E51" w:rsidRDefault="00E83488" w:rsidP="00E83488">
            <w:pPr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3</w:t>
            </w:r>
          </w:p>
        </w:tc>
        <w:tc>
          <w:tcPr>
            <w:tcW w:w="1224" w:type="dxa"/>
            <w:gridSpan w:val="6"/>
            <w:shd w:val="clear" w:color="auto" w:fill="00B050"/>
            <w:vAlign w:val="center"/>
          </w:tcPr>
          <w:p w14:paraId="08C3DF62" w14:textId="77D8C48E" w:rsidR="00E83488" w:rsidRPr="00091E51" w:rsidRDefault="00E83488" w:rsidP="00E83488">
            <w:pPr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4</w:t>
            </w:r>
          </w:p>
        </w:tc>
        <w:tc>
          <w:tcPr>
            <w:tcW w:w="1173" w:type="dxa"/>
            <w:gridSpan w:val="3"/>
            <w:shd w:val="clear" w:color="auto" w:fill="00B050"/>
            <w:vAlign w:val="center"/>
          </w:tcPr>
          <w:p w14:paraId="5D5D6FAB" w14:textId="51F980E2" w:rsidR="00E83488" w:rsidRPr="00091E51" w:rsidRDefault="00E83488" w:rsidP="00E83488">
            <w:pPr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5</w:t>
            </w:r>
          </w:p>
        </w:tc>
        <w:tc>
          <w:tcPr>
            <w:tcW w:w="1293" w:type="dxa"/>
            <w:gridSpan w:val="7"/>
            <w:shd w:val="clear" w:color="auto" w:fill="00B050"/>
            <w:vAlign w:val="center"/>
          </w:tcPr>
          <w:p w14:paraId="6491CE62" w14:textId="6BD23D55" w:rsidR="00E83488" w:rsidRPr="00091E51" w:rsidRDefault="00E83488" w:rsidP="00E83488">
            <w:pPr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6</w:t>
            </w:r>
          </w:p>
        </w:tc>
        <w:tc>
          <w:tcPr>
            <w:tcW w:w="1222" w:type="dxa"/>
            <w:gridSpan w:val="5"/>
            <w:shd w:val="clear" w:color="auto" w:fill="00B050"/>
            <w:vAlign w:val="center"/>
          </w:tcPr>
          <w:p w14:paraId="48A76895" w14:textId="7B87E0E8" w:rsidR="00E83488" w:rsidRPr="00091E51" w:rsidRDefault="00E83488" w:rsidP="00E83488">
            <w:pPr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7</w:t>
            </w:r>
          </w:p>
        </w:tc>
        <w:tc>
          <w:tcPr>
            <w:tcW w:w="1223" w:type="dxa"/>
            <w:gridSpan w:val="4"/>
            <w:shd w:val="clear" w:color="auto" w:fill="00B050"/>
            <w:vAlign w:val="center"/>
          </w:tcPr>
          <w:p w14:paraId="5963F3F2" w14:textId="26CC2E60" w:rsidR="00E83488" w:rsidRPr="00091E51" w:rsidRDefault="00E83488" w:rsidP="00E83488">
            <w:pPr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8</w:t>
            </w:r>
          </w:p>
        </w:tc>
        <w:tc>
          <w:tcPr>
            <w:tcW w:w="1231" w:type="dxa"/>
            <w:gridSpan w:val="4"/>
            <w:shd w:val="clear" w:color="auto" w:fill="00B050"/>
            <w:vAlign w:val="center"/>
          </w:tcPr>
          <w:p w14:paraId="6A926041" w14:textId="021BE9BA" w:rsidR="00E83488" w:rsidRPr="00091E51" w:rsidRDefault="00E83488" w:rsidP="00E83488">
            <w:pPr>
              <w:rPr>
                <w:sz w:val="20"/>
                <w:szCs w:val="20"/>
              </w:rPr>
            </w:pPr>
            <w:r w:rsidRPr="00D4765C">
              <w:rPr>
                <w:b/>
                <w:color w:val="FFFFFF" w:themeColor="background1"/>
                <w:sz w:val="20"/>
                <w:szCs w:val="20"/>
              </w:rPr>
              <w:t>Week 9</w:t>
            </w:r>
          </w:p>
        </w:tc>
        <w:tc>
          <w:tcPr>
            <w:tcW w:w="1223" w:type="dxa"/>
            <w:gridSpan w:val="4"/>
            <w:shd w:val="clear" w:color="auto" w:fill="00B050"/>
            <w:vAlign w:val="center"/>
          </w:tcPr>
          <w:p w14:paraId="0C83998C" w14:textId="03E237AD" w:rsidR="00E83488" w:rsidRPr="00091E51" w:rsidRDefault="00E83488" w:rsidP="00E83488">
            <w:pPr>
              <w:rPr>
                <w:sz w:val="20"/>
                <w:szCs w:val="20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 xml:space="preserve">Week 10 </w:t>
            </w:r>
          </w:p>
        </w:tc>
        <w:tc>
          <w:tcPr>
            <w:tcW w:w="1168" w:type="dxa"/>
            <w:gridSpan w:val="4"/>
            <w:shd w:val="clear" w:color="auto" w:fill="00B050"/>
            <w:vAlign w:val="center"/>
          </w:tcPr>
          <w:p w14:paraId="2FA653F8" w14:textId="187E96AF" w:rsidR="00E83488" w:rsidRPr="00091E51" w:rsidRDefault="00E83488" w:rsidP="00E83488">
            <w:pPr>
              <w:rPr>
                <w:sz w:val="20"/>
                <w:szCs w:val="20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>Week 11</w:t>
            </w:r>
          </w:p>
        </w:tc>
        <w:tc>
          <w:tcPr>
            <w:tcW w:w="1328" w:type="dxa"/>
            <w:gridSpan w:val="2"/>
            <w:shd w:val="clear" w:color="auto" w:fill="00B050"/>
            <w:vAlign w:val="center"/>
          </w:tcPr>
          <w:p w14:paraId="0EA160C0" w14:textId="4B676FD6" w:rsidR="00E83488" w:rsidRPr="00091E51" w:rsidRDefault="00E83488" w:rsidP="00E83488">
            <w:pPr>
              <w:rPr>
                <w:sz w:val="20"/>
                <w:szCs w:val="20"/>
              </w:rPr>
            </w:pPr>
            <w:r w:rsidRPr="00D4765C">
              <w:rPr>
                <w:b/>
                <w:bCs/>
                <w:color w:val="FFFFFF" w:themeColor="background1"/>
                <w:sz w:val="20"/>
                <w:szCs w:val="20"/>
              </w:rPr>
              <w:t>Week 12</w:t>
            </w:r>
          </w:p>
        </w:tc>
      </w:tr>
      <w:tr w:rsidR="00E83488" w:rsidRPr="00091E51" w14:paraId="58157647" w14:textId="77777777" w:rsidTr="006A6443">
        <w:trPr>
          <w:cantSplit/>
          <w:trHeight w:val="275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65DFD152" w14:textId="77777777" w:rsidR="00E83488" w:rsidRDefault="00E83488" w:rsidP="00E834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0" w:type="dxa"/>
            <w:gridSpan w:val="5"/>
            <w:shd w:val="clear" w:color="auto" w:fill="D9D9D9"/>
          </w:tcPr>
          <w:p w14:paraId="566E2981" w14:textId="6E7B0AF8" w:rsidR="00E83488" w:rsidRPr="00251631" w:rsidRDefault="00E83488" w:rsidP="00251631">
            <w:pPr>
              <w:jc w:val="center"/>
              <w:rPr>
                <w:sz w:val="14"/>
                <w:szCs w:val="14"/>
              </w:rPr>
            </w:pPr>
            <w:r w:rsidRPr="00251631">
              <w:rPr>
                <w:rFonts w:eastAsia="Calibri" w:cs="Times New Roman"/>
                <w:b/>
                <w:bCs/>
                <w:sz w:val="14"/>
                <w:szCs w:val="14"/>
              </w:rPr>
              <w:t>Human lifecycles</w:t>
            </w:r>
          </w:p>
        </w:tc>
        <w:tc>
          <w:tcPr>
            <w:tcW w:w="1229" w:type="dxa"/>
            <w:gridSpan w:val="6"/>
            <w:shd w:val="clear" w:color="auto" w:fill="D9D9D9"/>
          </w:tcPr>
          <w:p w14:paraId="5B3B1739" w14:textId="0160CFE6" w:rsidR="00E83488" w:rsidRPr="00251631" w:rsidRDefault="00E83488" w:rsidP="00251631">
            <w:pPr>
              <w:jc w:val="center"/>
              <w:rPr>
                <w:sz w:val="14"/>
                <w:szCs w:val="14"/>
              </w:rPr>
            </w:pPr>
            <w:r w:rsidRPr="00251631">
              <w:rPr>
                <w:rFonts w:eastAsia="Calibri" w:cs="Times New Roman"/>
                <w:b/>
                <w:bCs/>
                <w:sz w:val="14"/>
                <w:szCs w:val="14"/>
              </w:rPr>
              <w:t>Planting</w:t>
            </w:r>
          </w:p>
        </w:tc>
        <w:tc>
          <w:tcPr>
            <w:tcW w:w="1223" w:type="dxa"/>
            <w:gridSpan w:val="7"/>
            <w:shd w:val="clear" w:color="auto" w:fill="D9D9D9"/>
          </w:tcPr>
          <w:p w14:paraId="04F6CBFD" w14:textId="7A144B25" w:rsidR="00E83488" w:rsidRPr="00251631" w:rsidRDefault="00E83488" w:rsidP="00251631">
            <w:pPr>
              <w:jc w:val="center"/>
              <w:rPr>
                <w:sz w:val="14"/>
                <w:szCs w:val="14"/>
              </w:rPr>
            </w:pPr>
            <w:r w:rsidRPr="00251631">
              <w:rPr>
                <w:rFonts w:eastAsia="Calibri" w:cs="Times New Roman"/>
                <w:b/>
                <w:bCs/>
                <w:sz w:val="14"/>
                <w:szCs w:val="14"/>
              </w:rPr>
              <w:t>Chickens</w:t>
            </w:r>
          </w:p>
        </w:tc>
        <w:tc>
          <w:tcPr>
            <w:tcW w:w="1224" w:type="dxa"/>
            <w:gridSpan w:val="6"/>
            <w:shd w:val="clear" w:color="auto" w:fill="D9D9D9"/>
          </w:tcPr>
          <w:p w14:paraId="0AFC5A11" w14:textId="7793CB2B" w:rsidR="00E83488" w:rsidRPr="00251631" w:rsidRDefault="00E83488" w:rsidP="00251631">
            <w:pPr>
              <w:jc w:val="center"/>
              <w:rPr>
                <w:sz w:val="14"/>
                <w:szCs w:val="14"/>
              </w:rPr>
            </w:pPr>
            <w:r w:rsidRPr="00251631">
              <w:rPr>
                <w:rFonts w:eastAsia="Calibri" w:cs="Times New Roman"/>
                <w:b/>
                <w:bCs/>
                <w:sz w:val="14"/>
                <w:szCs w:val="14"/>
              </w:rPr>
              <w:t>Butterflies</w:t>
            </w:r>
          </w:p>
        </w:tc>
        <w:tc>
          <w:tcPr>
            <w:tcW w:w="1173" w:type="dxa"/>
            <w:gridSpan w:val="3"/>
            <w:shd w:val="clear" w:color="auto" w:fill="D9D9D9"/>
          </w:tcPr>
          <w:p w14:paraId="0E17F7A6" w14:textId="7BE6183E" w:rsidR="00E83488" w:rsidRPr="00251631" w:rsidRDefault="00E83488" w:rsidP="00251631">
            <w:pPr>
              <w:jc w:val="center"/>
              <w:rPr>
                <w:sz w:val="14"/>
                <w:szCs w:val="14"/>
              </w:rPr>
            </w:pPr>
            <w:r w:rsidRPr="00251631">
              <w:rPr>
                <w:rFonts w:eastAsia="Calibri" w:cs="Times New Roman"/>
                <w:b/>
                <w:bCs/>
                <w:sz w:val="14"/>
                <w:szCs w:val="14"/>
              </w:rPr>
              <w:t>Frogs</w:t>
            </w:r>
          </w:p>
        </w:tc>
        <w:tc>
          <w:tcPr>
            <w:tcW w:w="1293" w:type="dxa"/>
            <w:gridSpan w:val="7"/>
            <w:shd w:val="clear" w:color="auto" w:fill="D9D9D9"/>
          </w:tcPr>
          <w:p w14:paraId="48845AFE" w14:textId="453D0AD1" w:rsidR="00E83488" w:rsidRPr="00251631" w:rsidRDefault="00E83488" w:rsidP="00251631">
            <w:pPr>
              <w:jc w:val="center"/>
              <w:rPr>
                <w:sz w:val="14"/>
                <w:szCs w:val="14"/>
              </w:rPr>
            </w:pPr>
            <w:r w:rsidRPr="00251631">
              <w:rPr>
                <w:rFonts w:eastAsia="Calibri" w:cs="Times New Roman"/>
                <w:b/>
                <w:bCs/>
                <w:sz w:val="14"/>
                <w:szCs w:val="14"/>
              </w:rPr>
              <w:t>Our holidays</w:t>
            </w:r>
          </w:p>
        </w:tc>
        <w:tc>
          <w:tcPr>
            <w:tcW w:w="1222" w:type="dxa"/>
            <w:gridSpan w:val="5"/>
            <w:shd w:val="clear" w:color="auto" w:fill="D9D9D9"/>
          </w:tcPr>
          <w:p w14:paraId="18A3AB40" w14:textId="51D4DD59" w:rsidR="00E83488" w:rsidRPr="00251631" w:rsidRDefault="00E83488" w:rsidP="00251631">
            <w:pPr>
              <w:jc w:val="center"/>
              <w:rPr>
                <w:sz w:val="14"/>
                <w:szCs w:val="14"/>
              </w:rPr>
            </w:pPr>
            <w:r w:rsidRPr="00251631">
              <w:rPr>
                <w:rFonts w:eastAsia="Calibri" w:cs="Times New Roman"/>
                <w:b/>
                <w:bCs/>
                <w:sz w:val="14"/>
                <w:szCs w:val="14"/>
              </w:rPr>
              <w:t>Cold &amp; Hot holidays</w:t>
            </w:r>
          </w:p>
        </w:tc>
        <w:tc>
          <w:tcPr>
            <w:tcW w:w="1223" w:type="dxa"/>
            <w:gridSpan w:val="4"/>
            <w:shd w:val="clear" w:color="auto" w:fill="D9D9D9"/>
          </w:tcPr>
          <w:p w14:paraId="59ED7C15" w14:textId="7DB4CE53" w:rsidR="00E83488" w:rsidRPr="00251631" w:rsidRDefault="00E83488" w:rsidP="00251631">
            <w:pPr>
              <w:jc w:val="center"/>
              <w:rPr>
                <w:sz w:val="14"/>
                <w:szCs w:val="14"/>
              </w:rPr>
            </w:pPr>
            <w:r w:rsidRPr="00251631">
              <w:rPr>
                <w:rFonts w:eastAsia="Calibri" w:cs="Times New Roman"/>
                <w:b/>
                <w:bCs/>
                <w:sz w:val="14"/>
                <w:szCs w:val="14"/>
              </w:rPr>
              <w:t>Travelling on holiday (transport)</w:t>
            </w:r>
          </w:p>
        </w:tc>
        <w:tc>
          <w:tcPr>
            <w:tcW w:w="1231" w:type="dxa"/>
            <w:gridSpan w:val="4"/>
            <w:shd w:val="clear" w:color="auto" w:fill="D9D9D9"/>
          </w:tcPr>
          <w:p w14:paraId="06BE1690" w14:textId="151378C7" w:rsidR="00E83488" w:rsidRPr="00251631" w:rsidRDefault="00251631" w:rsidP="00251631">
            <w:pPr>
              <w:jc w:val="center"/>
              <w:rPr>
                <w:sz w:val="14"/>
                <w:szCs w:val="14"/>
              </w:rPr>
            </w:pPr>
            <w:r w:rsidRPr="00251631">
              <w:rPr>
                <w:rFonts w:eastAsia="Calibri" w:cs="Times New Roman"/>
                <w:b/>
                <w:bCs/>
                <w:sz w:val="14"/>
                <w:szCs w:val="14"/>
              </w:rPr>
              <w:t>Accommodation</w:t>
            </w:r>
          </w:p>
        </w:tc>
        <w:tc>
          <w:tcPr>
            <w:tcW w:w="1223" w:type="dxa"/>
            <w:gridSpan w:val="4"/>
            <w:shd w:val="clear" w:color="auto" w:fill="D9D9D9"/>
          </w:tcPr>
          <w:p w14:paraId="45743920" w14:textId="26A38AAE" w:rsidR="00E83488" w:rsidRPr="00251631" w:rsidRDefault="00E83488" w:rsidP="00251631">
            <w:pPr>
              <w:jc w:val="center"/>
              <w:rPr>
                <w:sz w:val="14"/>
                <w:szCs w:val="14"/>
              </w:rPr>
            </w:pPr>
            <w:r w:rsidRPr="00251631">
              <w:rPr>
                <w:rFonts w:eastAsia="Calibri" w:cs="Times New Roman"/>
                <w:b/>
                <w:bCs/>
                <w:sz w:val="14"/>
                <w:szCs w:val="14"/>
              </w:rPr>
              <w:t>Beach holidays</w:t>
            </w:r>
          </w:p>
        </w:tc>
        <w:tc>
          <w:tcPr>
            <w:tcW w:w="1168" w:type="dxa"/>
            <w:gridSpan w:val="4"/>
            <w:shd w:val="clear" w:color="auto" w:fill="D9D9D9"/>
          </w:tcPr>
          <w:p w14:paraId="16C05DEA" w14:textId="3B105C61" w:rsidR="00E83488" w:rsidRPr="00251631" w:rsidRDefault="00DE1529" w:rsidP="00251631">
            <w:pPr>
              <w:jc w:val="center"/>
              <w:rPr>
                <w:sz w:val="14"/>
                <w:szCs w:val="14"/>
              </w:rPr>
            </w:pPr>
            <w:r w:rsidRPr="00251631">
              <w:rPr>
                <w:rFonts w:eastAsia="Calibri" w:cs="Times New Roman"/>
                <w:b/>
                <w:bCs/>
                <w:sz w:val="14"/>
                <w:szCs w:val="14"/>
              </w:rPr>
              <w:t xml:space="preserve">Seaside </w:t>
            </w:r>
            <w:r w:rsidR="00251631" w:rsidRPr="00251631">
              <w:rPr>
                <w:rFonts w:eastAsia="Calibri" w:cs="Times New Roman"/>
                <w:b/>
                <w:bCs/>
                <w:sz w:val="14"/>
                <w:szCs w:val="14"/>
              </w:rPr>
              <w:t>creatures</w:t>
            </w:r>
          </w:p>
        </w:tc>
        <w:tc>
          <w:tcPr>
            <w:tcW w:w="1328" w:type="dxa"/>
            <w:gridSpan w:val="2"/>
            <w:shd w:val="clear" w:color="auto" w:fill="D9D9D9"/>
          </w:tcPr>
          <w:p w14:paraId="6CDF92F3" w14:textId="1C5C453C" w:rsidR="00E83488" w:rsidRPr="00251631" w:rsidRDefault="00DE1529" w:rsidP="00251631">
            <w:pPr>
              <w:jc w:val="center"/>
              <w:rPr>
                <w:b/>
                <w:bCs/>
                <w:sz w:val="14"/>
                <w:szCs w:val="14"/>
              </w:rPr>
            </w:pPr>
            <w:r w:rsidRPr="00251631">
              <w:rPr>
                <w:b/>
                <w:bCs/>
                <w:sz w:val="14"/>
                <w:szCs w:val="14"/>
              </w:rPr>
              <w:t>The world</w:t>
            </w:r>
          </w:p>
        </w:tc>
      </w:tr>
      <w:tr w:rsidR="00E83488" w:rsidRPr="00091E51" w14:paraId="2A1A5202" w14:textId="77777777" w:rsidTr="006A6443">
        <w:trPr>
          <w:cantSplit/>
          <w:trHeight w:val="275"/>
        </w:trPr>
        <w:tc>
          <w:tcPr>
            <w:tcW w:w="443" w:type="dxa"/>
            <w:vMerge/>
            <w:shd w:val="clear" w:color="auto" w:fill="FFFF00"/>
            <w:textDirection w:val="btLr"/>
            <w:vAlign w:val="center"/>
          </w:tcPr>
          <w:p w14:paraId="00EEB3E2" w14:textId="77777777" w:rsidR="00E83488" w:rsidRDefault="00E83488" w:rsidP="00E834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0" w:type="dxa"/>
            <w:gridSpan w:val="5"/>
            <w:shd w:val="clear" w:color="auto" w:fill="FFFFFF" w:themeFill="background1"/>
          </w:tcPr>
          <w:p w14:paraId="6077894A" w14:textId="7A087CA9" w:rsidR="00E83488" w:rsidRPr="00885363" w:rsidRDefault="00E83488" w:rsidP="00E83488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229" w:type="dxa"/>
            <w:gridSpan w:val="6"/>
            <w:shd w:val="clear" w:color="auto" w:fill="FFFFFF" w:themeFill="background1"/>
          </w:tcPr>
          <w:p w14:paraId="7EC65EDD" w14:textId="30A1A8DD" w:rsidR="00E83488" w:rsidRPr="00E83488" w:rsidRDefault="00E83488" w:rsidP="00E83488">
            <w:pPr>
              <w:jc w:val="center"/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</w:pPr>
            <w:r w:rsidRPr="00E83488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Lola plants a garden – </w:t>
            </w:r>
            <w:r w:rsidRPr="00E83488">
              <w:rPr>
                <w:rFonts w:eastAsia="Calibri" w:cs="Times New Roman"/>
                <w:color w:val="0000FF"/>
                <w:sz w:val="14"/>
                <w:szCs w:val="14"/>
              </w:rPr>
              <w:t>McQuinn</w:t>
            </w:r>
          </w:p>
          <w:p w14:paraId="6E55D442" w14:textId="3E75232D" w:rsidR="00E83488" w:rsidRPr="00E83488" w:rsidRDefault="00E83488" w:rsidP="00E83488">
            <w:pPr>
              <w:jc w:val="center"/>
              <w:rPr>
                <w:rFonts w:eastAsia="Calibri" w:cs="Times New Roman"/>
                <w:color w:val="0000FF"/>
                <w:sz w:val="14"/>
                <w:szCs w:val="14"/>
              </w:rPr>
            </w:pPr>
            <w:r w:rsidRPr="00E83488">
              <w:rPr>
                <w:noProof/>
                <w:color w:val="0000FF"/>
                <w:sz w:val="14"/>
                <w:szCs w:val="14"/>
              </w:rPr>
              <w:drawing>
                <wp:inline distT="0" distB="0" distL="0" distR="0" wp14:anchorId="72E1BC80" wp14:editId="59095FF4">
                  <wp:extent cx="501650" cy="576652"/>
                  <wp:effectExtent l="0" t="0" r="0" b="0"/>
                  <wp:docPr id="1798739915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0E0B68-1AEB-4A2F-AABC-566E49BA30F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BC0E0B68-1AEB-4A2F-AABC-566E49BA30F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369" cy="587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83488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 Jack and the beanstalk – </w:t>
            </w:r>
            <w:r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 </w:t>
            </w:r>
            <w:r w:rsidRPr="00E83488">
              <w:rPr>
                <w:rFonts w:eastAsia="Calibri" w:cs="Times New Roman"/>
                <w:color w:val="0000FF"/>
                <w:sz w:val="14"/>
                <w:szCs w:val="14"/>
              </w:rPr>
              <w:t>Wade</w:t>
            </w:r>
          </w:p>
          <w:p w14:paraId="5FB56290" w14:textId="1B0DD597" w:rsidR="00E83488" w:rsidRPr="00E83488" w:rsidRDefault="00E83488" w:rsidP="00E83488">
            <w:pPr>
              <w:jc w:val="center"/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</w:pPr>
            <w:r w:rsidRPr="00E83488">
              <w:rPr>
                <w:rFonts w:eastAsia="Calibri" w:cs="Times New Roman"/>
                <w:b/>
                <w:bCs/>
                <w:noProof/>
                <w:color w:val="0000FF"/>
                <w:sz w:val="14"/>
                <w:szCs w:val="14"/>
              </w:rPr>
              <w:drawing>
                <wp:inline distT="0" distB="0" distL="0" distR="0" wp14:anchorId="7CC7C0A4" wp14:editId="16365C07">
                  <wp:extent cx="643255" cy="640715"/>
                  <wp:effectExtent l="0" t="0" r="4445" b="6985"/>
                  <wp:docPr id="2524158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415891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255" cy="640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47CADB" w14:textId="77777777" w:rsidR="00E83488" w:rsidRPr="00E83488" w:rsidRDefault="00E83488" w:rsidP="00E83488">
            <w:pPr>
              <w:jc w:val="center"/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</w:pPr>
          </w:p>
          <w:p w14:paraId="64DAD1D2" w14:textId="155C9E4D" w:rsidR="00E83488" w:rsidRPr="00E83488" w:rsidRDefault="00E83488" w:rsidP="00E83488">
            <w:pPr>
              <w:jc w:val="center"/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1223" w:type="dxa"/>
            <w:gridSpan w:val="7"/>
            <w:shd w:val="clear" w:color="auto" w:fill="FFFFFF" w:themeFill="background1"/>
          </w:tcPr>
          <w:p w14:paraId="47669D7B" w14:textId="10B93B8F" w:rsidR="00E83488" w:rsidRDefault="00E83488" w:rsidP="00E83488">
            <w:pPr>
              <w:jc w:val="center"/>
              <w:rPr>
                <w:rFonts w:eastAsia="Calibri" w:cs="Times New Roman"/>
                <w:color w:val="0000FF"/>
                <w:sz w:val="14"/>
                <w:szCs w:val="14"/>
              </w:rPr>
            </w:pPr>
            <w:r w:rsidRPr="00E83488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Ugly Duckling </w:t>
            </w:r>
            <w:r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– </w:t>
            </w:r>
            <w:r w:rsidRPr="00E83488">
              <w:rPr>
                <w:rFonts w:eastAsia="Calibri" w:cs="Times New Roman"/>
                <w:color w:val="0000FF"/>
                <w:sz w:val="14"/>
                <w:szCs w:val="14"/>
              </w:rPr>
              <w:t>Alperin</w:t>
            </w:r>
          </w:p>
          <w:p w14:paraId="39B046D9" w14:textId="546704E4" w:rsidR="00E83488" w:rsidRPr="00E83488" w:rsidRDefault="00E83488" w:rsidP="00E83488">
            <w:pPr>
              <w:jc w:val="center"/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</w:pPr>
            <w:r>
              <w:rPr>
                <w:rFonts w:eastAsia="Calibri" w:cs="Times New Roman"/>
                <w:b/>
                <w:bCs/>
                <w:noProof/>
                <w:color w:val="0000FF"/>
                <w:sz w:val="14"/>
                <w:szCs w:val="14"/>
              </w:rPr>
              <w:drawing>
                <wp:inline distT="0" distB="0" distL="0" distR="0" wp14:anchorId="6FAF2886" wp14:editId="463BDD24">
                  <wp:extent cx="605351" cy="717550"/>
                  <wp:effectExtent l="0" t="0" r="4445" b="6350"/>
                  <wp:docPr id="186637550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490" cy="7283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4" w:type="dxa"/>
            <w:gridSpan w:val="6"/>
            <w:shd w:val="clear" w:color="auto" w:fill="FFFFFF" w:themeFill="background1"/>
          </w:tcPr>
          <w:p w14:paraId="47722101" w14:textId="58A1E276" w:rsidR="00DE1529" w:rsidRPr="00DE1529" w:rsidRDefault="00E83488" w:rsidP="00DE1529">
            <w:pPr>
              <w:jc w:val="center"/>
              <w:rPr>
                <w:rFonts w:eastAsia="Calibri" w:cs="Times New Roman"/>
                <w:color w:val="0000FF"/>
                <w:sz w:val="14"/>
                <w:szCs w:val="14"/>
              </w:rPr>
            </w:pPr>
            <w:r w:rsidRPr="00E83488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Monkey Puzzle – </w:t>
            </w:r>
            <w:r w:rsidRPr="00DE1529">
              <w:rPr>
                <w:rFonts w:eastAsia="Calibri" w:cs="Times New Roman"/>
                <w:color w:val="0000FF"/>
                <w:sz w:val="14"/>
                <w:szCs w:val="14"/>
              </w:rPr>
              <w:t xml:space="preserve">Donaldson </w:t>
            </w:r>
          </w:p>
          <w:p w14:paraId="3A9AB957" w14:textId="1E0716D6" w:rsidR="00E83488" w:rsidRPr="00E83488" w:rsidRDefault="00DE1529" w:rsidP="00E83488">
            <w:pPr>
              <w:jc w:val="center"/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</w:pPr>
            <w:r w:rsidRPr="00DE1529">
              <w:rPr>
                <w:rFonts w:eastAsia="Calibri" w:cs="Times New Roman"/>
                <w:b/>
                <w:bCs/>
                <w:noProof/>
                <w:color w:val="0000FF"/>
                <w:sz w:val="14"/>
                <w:szCs w:val="14"/>
              </w:rPr>
              <w:drawing>
                <wp:inline distT="0" distB="0" distL="0" distR="0" wp14:anchorId="1103D8BA" wp14:editId="00027A9D">
                  <wp:extent cx="476250" cy="575469"/>
                  <wp:effectExtent l="0" t="0" r="0" b="0"/>
                  <wp:docPr id="3524048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404875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610" cy="577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gridSpan w:val="3"/>
            <w:shd w:val="clear" w:color="auto" w:fill="FFFFFF" w:themeFill="background1"/>
          </w:tcPr>
          <w:p w14:paraId="08FDC4F7" w14:textId="77777777" w:rsidR="00251631" w:rsidRDefault="00E83488" w:rsidP="00E83488">
            <w:pPr>
              <w:jc w:val="center"/>
              <w:rPr>
                <w:noProof/>
                <w:color w:val="EE0000"/>
                <w:sz w:val="14"/>
                <w:szCs w:val="14"/>
              </w:rPr>
            </w:pPr>
            <w:r w:rsidRPr="00885363">
              <w:rPr>
                <w:rFonts w:eastAsia="Calibri" w:cs="Times New Roman"/>
                <w:b/>
                <w:bCs/>
                <w:color w:val="EE0000"/>
                <w:sz w:val="14"/>
                <w:szCs w:val="14"/>
              </w:rPr>
              <w:t xml:space="preserve">Oi Frog - </w:t>
            </w:r>
            <w:r w:rsidRPr="00885363">
              <w:rPr>
                <w:noProof/>
                <w:color w:val="EE0000"/>
                <w:sz w:val="14"/>
                <w:szCs w:val="14"/>
              </w:rPr>
              <w:t xml:space="preserve"> </w:t>
            </w:r>
          </w:p>
          <w:p w14:paraId="5CC51585" w14:textId="1AD8C4AC" w:rsidR="00E83488" w:rsidRPr="00885363" w:rsidRDefault="00DE1529" w:rsidP="00E83488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>
              <w:rPr>
                <w:noProof/>
                <w:color w:val="EE0000"/>
                <w:sz w:val="14"/>
                <w:szCs w:val="14"/>
              </w:rPr>
              <w:t xml:space="preserve">Gray &amp; Field </w:t>
            </w:r>
            <w:r w:rsidR="00E83488" w:rsidRPr="00885363">
              <w:rPr>
                <w:noProof/>
                <w:sz w:val="14"/>
                <w:szCs w:val="14"/>
              </w:rPr>
              <w:drawing>
                <wp:inline distT="0" distB="0" distL="0" distR="0" wp14:anchorId="5A8895D3" wp14:editId="13F75127">
                  <wp:extent cx="640715" cy="793115"/>
                  <wp:effectExtent l="0" t="0" r="6985" b="6985"/>
                  <wp:docPr id="897588027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442165D-C410-46E4-B70E-03CA92B577C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1">
                            <a:extLst>
                              <a:ext uri="{FF2B5EF4-FFF2-40B4-BE49-F238E27FC236}">
                                <a16:creationId xmlns:a16="http://schemas.microsoft.com/office/drawing/2014/main" id="{1442165D-C410-46E4-B70E-03CA92B577C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715" cy="793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3" w:type="dxa"/>
            <w:gridSpan w:val="7"/>
            <w:shd w:val="clear" w:color="auto" w:fill="FFFFFF" w:themeFill="background1"/>
          </w:tcPr>
          <w:p w14:paraId="0FD78422" w14:textId="77777777" w:rsidR="00E83488" w:rsidRPr="00885363" w:rsidRDefault="00E83488" w:rsidP="00E83488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222" w:type="dxa"/>
            <w:gridSpan w:val="5"/>
            <w:shd w:val="clear" w:color="auto" w:fill="FFFFFF" w:themeFill="background1"/>
          </w:tcPr>
          <w:p w14:paraId="0BE3BABA" w14:textId="77777777" w:rsidR="00E83488" w:rsidRPr="00885363" w:rsidRDefault="00E83488" w:rsidP="00E83488">
            <w:pPr>
              <w:spacing w:line="259" w:lineRule="auto"/>
              <w:jc w:val="center"/>
              <w:rPr>
                <w:rFonts w:eastAsia="Calibri" w:cs="Times New Roman"/>
                <w:color w:val="0000FF"/>
                <w:sz w:val="14"/>
                <w:szCs w:val="14"/>
              </w:rPr>
            </w:pPr>
            <w:r w:rsidRPr="00885363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Alan’s big scary teeth </w:t>
            </w:r>
            <w:r w:rsidRPr="00885363">
              <w:rPr>
                <w:rFonts w:eastAsia="Calibri" w:cs="Times New Roman"/>
                <w:color w:val="0000FF"/>
                <w:sz w:val="14"/>
                <w:szCs w:val="14"/>
              </w:rPr>
              <w:t>– Jarvis</w:t>
            </w:r>
          </w:p>
          <w:p w14:paraId="3A7F2CB0" w14:textId="77777777" w:rsidR="00E83488" w:rsidRPr="00885363" w:rsidRDefault="00E83488" w:rsidP="00E83488">
            <w:pPr>
              <w:spacing w:line="259" w:lineRule="auto"/>
              <w:jc w:val="center"/>
              <w:rPr>
                <w:rFonts w:eastAsia="Calibri" w:cs="Times New Roman"/>
                <w:b/>
                <w:bCs/>
                <w:sz w:val="14"/>
                <w:szCs w:val="14"/>
                <w:u w:val="single"/>
              </w:rPr>
            </w:pPr>
            <w:r w:rsidRPr="00885363">
              <w:rPr>
                <w:rFonts w:eastAsia="Calibri" w:cs="Times New Roman"/>
                <w:b/>
                <w:bCs/>
                <w:noProof/>
                <w:sz w:val="14"/>
                <w:szCs w:val="14"/>
                <w:u w:val="single"/>
              </w:rPr>
              <w:drawing>
                <wp:inline distT="0" distB="0" distL="0" distR="0" wp14:anchorId="3BE241D7" wp14:editId="7204B024">
                  <wp:extent cx="689208" cy="628650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803" cy="6310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9F4C6A5" w14:textId="77777777" w:rsidR="00E83488" w:rsidRPr="00885363" w:rsidRDefault="00E83488" w:rsidP="00E83488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223" w:type="dxa"/>
            <w:gridSpan w:val="4"/>
            <w:shd w:val="clear" w:color="auto" w:fill="FFFFFF" w:themeFill="background1"/>
          </w:tcPr>
          <w:p w14:paraId="18C58948" w14:textId="77777777" w:rsidR="00E83488" w:rsidRDefault="00E83488" w:rsidP="00E83488">
            <w:pPr>
              <w:jc w:val="center"/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</w:pPr>
            <w:r w:rsidRPr="00DE1529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The Naughty Bus </w:t>
            </w:r>
            <w:r w:rsidR="00DE1529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– </w:t>
            </w:r>
            <w:proofErr w:type="spellStart"/>
            <w:r w:rsidR="00DE1529" w:rsidRPr="00DE1529">
              <w:rPr>
                <w:rFonts w:eastAsia="Calibri" w:cs="Times New Roman"/>
                <w:color w:val="0000FF"/>
                <w:sz w:val="14"/>
                <w:szCs w:val="14"/>
              </w:rPr>
              <w:t>Oke</w:t>
            </w:r>
            <w:proofErr w:type="spellEnd"/>
            <w:r w:rsidR="00DE1529">
              <w:rPr>
                <w:rFonts w:eastAsia="Calibri" w:cs="Times New Roman"/>
                <w:b/>
                <w:bCs/>
                <w:color w:val="0000FF"/>
                <w:sz w:val="14"/>
                <w:szCs w:val="14"/>
              </w:rPr>
              <w:t xml:space="preserve"> </w:t>
            </w:r>
          </w:p>
          <w:p w14:paraId="1E758DEC" w14:textId="0E3386AE" w:rsidR="00DE1529" w:rsidRPr="00885363" w:rsidRDefault="00DE1529" w:rsidP="00E83488">
            <w:pPr>
              <w:jc w:val="center"/>
              <w:rPr>
                <w:rFonts w:eastAsia="Calibri" w:cs="Times New Roman"/>
                <w:b/>
                <w:bCs/>
                <w:sz w:val="14"/>
                <w:szCs w:val="14"/>
              </w:rPr>
            </w:pPr>
            <w:r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0E4EDDAA" wp14:editId="2C7FCB11">
                  <wp:extent cx="498821" cy="717550"/>
                  <wp:effectExtent l="0" t="0" r="0" b="6350"/>
                  <wp:docPr id="1605668280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385" cy="7226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1" w:type="dxa"/>
            <w:gridSpan w:val="4"/>
            <w:shd w:val="clear" w:color="auto" w:fill="FFFFFF" w:themeFill="background1"/>
          </w:tcPr>
          <w:p w14:paraId="478226AF" w14:textId="4ACE541B" w:rsidR="00E83488" w:rsidRPr="00DE1529" w:rsidRDefault="00E83488" w:rsidP="00E83488">
            <w:pPr>
              <w:jc w:val="center"/>
              <w:rPr>
                <w:rFonts w:eastAsia="Calibri" w:cs="Times New Roman"/>
                <w:b/>
                <w:bCs/>
                <w:color w:val="00B050"/>
                <w:sz w:val="16"/>
                <w:szCs w:val="16"/>
              </w:rPr>
            </w:pPr>
            <w:r w:rsidRPr="00DE1529">
              <w:rPr>
                <w:rFonts w:eastAsia="Calibri" w:cs="Times New Roman"/>
                <w:b/>
                <w:bCs/>
                <w:color w:val="00B050"/>
                <w:sz w:val="16"/>
                <w:szCs w:val="16"/>
              </w:rPr>
              <w:t>Home</w:t>
            </w:r>
            <w:r w:rsidR="00DE1529" w:rsidRPr="00DE1529">
              <w:rPr>
                <w:rFonts w:eastAsia="Calibri" w:cs="Times New Roman"/>
                <w:b/>
                <w:bCs/>
                <w:color w:val="00B050"/>
                <w:sz w:val="16"/>
                <w:szCs w:val="16"/>
              </w:rPr>
              <w:t xml:space="preserve"> </w:t>
            </w:r>
            <w:r w:rsidR="00DE1529" w:rsidRPr="00DE1529">
              <w:rPr>
                <w:rFonts w:eastAsia="Calibri" w:cs="Times New Roman"/>
                <w:color w:val="00B050"/>
                <w:sz w:val="16"/>
                <w:szCs w:val="16"/>
              </w:rPr>
              <w:t>- Ellis</w:t>
            </w:r>
            <w:r w:rsidR="00DE1529" w:rsidRPr="00DE1529">
              <w:rPr>
                <w:rFonts w:eastAsia="Calibri" w:cs="Times New Roman"/>
                <w:b/>
                <w:bCs/>
                <w:color w:val="00B050"/>
                <w:sz w:val="16"/>
                <w:szCs w:val="16"/>
              </w:rPr>
              <w:t xml:space="preserve"> </w:t>
            </w:r>
          </w:p>
          <w:p w14:paraId="1ED25261" w14:textId="49970E25" w:rsidR="00E83488" w:rsidRPr="00885363" w:rsidRDefault="00E83488" w:rsidP="00E83488">
            <w:pPr>
              <w:jc w:val="center"/>
              <w:rPr>
                <w:rFonts w:eastAsia="Calibri" w:cs="Times New Roman"/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43068A6B" wp14:editId="71B04FEE">
                  <wp:extent cx="641350" cy="797560"/>
                  <wp:effectExtent l="0" t="0" r="6350" b="2540"/>
                  <wp:docPr id="2062311886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56010A-7224-3FE3-63EF-BDDD81D72A5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1">
                            <a:extLst>
                              <a:ext uri="{FF2B5EF4-FFF2-40B4-BE49-F238E27FC236}">
                                <a16:creationId xmlns:a16="http://schemas.microsoft.com/office/drawing/2014/main" id="{B156010A-7224-3FE3-63EF-BDDD81D72A5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79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23" w:type="dxa"/>
            <w:gridSpan w:val="4"/>
            <w:shd w:val="clear" w:color="auto" w:fill="FFFFFF" w:themeFill="background1"/>
          </w:tcPr>
          <w:p w14:paraId="5760BA55" w14:textId="304A8B2B" w:rsidR="00E83488" w:rsidRPr="00DE1529" w:rsidRDefault="00E83488" w:rsidP="00E83488">
            <w:pPr>
              <w:jc w:val="center"/>
              <w:rPr>
                <w:rFonts w:eastAsia="Calibri" w:cs="Times New Roman"/>
                <w:color w:val="0000FF"/>
                <w:sz w:val="16"/>
                <w:szCs w:val="16"/>
              </w:rPr>
            </w:pPr>
            <w:r w:rsidRPr="00DE1529">
              <w:rPr>
                <w:rFonts w:eastAsia="Calibri" w:cs="Times New Roman"/>
                <w:b/>
                <w:bCs/>
                <w:color w:val="0000FF"/>
                <w:sz w:val="16"/>
                <w:szCs w:val="16"/>
              </w:rPr>
              <w:t>Billy’s bucket</w:t>
            </w:r>
            <w:r w:rsidR="00DE1529" w:rsidRPr="00DE1529">
              <w:rPr>
                <w:rFonts w:eastAsia="Calibri" w:cs="Times New Roman"/>
                <w:b/>
                <w:bCs/>
                <w:color w:val="0000FF"/>
                <w:sz w:val="16"/>
                <w:szCs w:val="16"/>
              </w:rPr>
              <w:t xml:space="preserve"> – </w:t>
            </w:r>
            <w:r w:rsidR="00DE1529" w:rsidRPr="00DE1529">
              <w:rPr>
                <w:rFonts w:eastAsia="Calibri" w:cs="Times New Roman"/>
                <w:color w:val="0000FF"/>
                <w:sz w:val="16"/>
                <w:szCs w:val="16"/>
              </w:rPr>
              <w:t xml:space="preserve">Gray &amp; Parsons </w:t>
            </w:r>
          </w:p>
          <w:p w14:paraId="05AF1D32" w14:textId="485BF647" w:rsidR="00E83488" w:rsidRPr="00DE1529" w:rsidRDefault="00DE1529" w:rsidP="00E83488">
            <w:pPr>
              <w:jc w:val="center"/>
              <w:rPr>
                <w:rFonts w:eastAsia="Calibri" w:cs="Times New Roman"/>
                <w:b/>
                <w:bCs/>
                <w:color w:val="0000FF"/>
                <w:sz w:val="16"/>
                <w:szCs w:val="16"/>
              </w:rPr>
            </w:pPr>
            <w:r w:rsidRPr="00DE1529">
              <w:rPr>
                <w:rFonts w:eastAsia="Calibri" w:cs="Times New Roman"/>
                <w:b/>
                <w:bCs/>
                <w:noProof/>
                <w:color w:val="0000FF"/>
                <w:sz w:val="16"/>
                <w:szCs w:val="16"/>
              </w:rPr>
              <w:drawing>
                <wp:inline distT="0" distB="0" distL="0" distR="0" wp14:anchorId="0B03E54D" wp14:editId="2F8076D7">
                  <wp:extent cx="639445" cy="704215"/>
                  <wp:effectExtent l="0" t="0" r="8255" b="635"/>
                  <wp:docPr id="134881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88178" name="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704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8" w:type="dxa"/>
            <w:gridSpan w:val="4"/>
            <w:shd w:val="clear" w:color="auto" w:fill="FFFFFF" w:themeFill="background1"/>
          </w:tcPr>
          <w:p w14:paraId="66CC4FA9" w14:textId="25FC6ECF" w:rsidR="00E83488" w:rsidRDefault="00E83488" w:rsidP="00E83488">
            <w:pPr>
              <w:jc w:val="center"/>
              <w:rPr>
                <w:rFonts w:eastAsia="Calibri" w:cs="Times New Roman"/>
                <w:color w:val="0000FF"/>
                <w:sz w:val="16"/>
                <w:szCs w:val="16"/>
              </w:rPr>
            </w:pPr>
            <w:r w:rsidRPr="00DE1529">
              <w:rPr>
                <w:rFonts w:eastAsia="Calibri" w:cs="Times New Roman"/>
                <w:b/>
                <w:bCs/>
                <w:color w:val="0000FF"/>
                <w:sz w:val="16"/>
                <w:szCs w:val="16"/>
              </w:rPr>
              <w:t xml:space="preserve">Sharing a shell </w:t>
            </w:r>
            <w:r w:rsidR="00DE1529">
              <w:rPr>
                <w:rFonts w:eastAsia="Calibri" w:cs="Times New Roman"/>
                <w:color w:val="0000FF"/>
                <w:sz w:val="16"/>
                <w:szCs w:val="16"/>
              </w:rPr>
              <w:t>–</w:t>
            </w:r>
            <w:r w:rsidRPr="00DE1529">
              <w:rPr>
                <w:rFonts w:eastAsia="Calibri" w:cs="Times New Roman"/>
                <w:color w:val="0000FF"/>
                <w:sz w:val="16"/>
                <w:szCs w:val="16"/>
              </w:rPr>
              <w:t xml:space="preserve"> Donaldson</w:t>
            </w:r>
          </w:p>
          <w:p w14:paraId="29FFC55B" w14:textId="59234225" w:rsidR="00DE1529" w:rsidRPr="00DE1529" w:rsidRDefault="00DE1529" w:rsidP="00E83488">
            <w:pPr>
              <w:jc w:val="center"/>
              <w:rPr>
                <w:rFonts w:eastAsia="Calibri" w:cs="Times New Roman"/>
                <w:b/>
                <w:bCs/>
                <w:color w:val="0000FF"/>
                <w:sz w:val="16"/>
                <w:szCs w:val="16"/>
              </w:rPr>
            </w:pPr>
            <w:r>
              <w:rPr>
                <w:rFonts w:eastAsia="Calibri" w:cs="Times New Roman"/>
                <w:b/>
                <w:bCs/>
                <w:noProof/>
                <w:color w:val="0000FF"/>
                <w:sz w:val="16"/>
                <w:szCs w:val="16"/>
              </w:rPr>
              <w:drawing>
                <wp:inline distT="0" distB="0" distL="0" distR="0" wp14:anchorId="57F2DC95" wp14:editId="5696A751">
                  <wp:extent cx="626845" cy="661670"/>
                  <wp:effectExtent l="0" t="0" r="1905" b="5080"/>
                  <wp:docPr id="507134566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450" cy="665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8" w:type="dxa"/>
            <w:gridSpan w:val="2"/>
            <w:shd w:val="clear" w:color="auto" w:fill="FFFFFF" w:themeFill="background1"/>
          </w:tcPr>
          <w:p w14:paraId="544304C1" w14:textId="77777777" w:rsidR="00E83488" w:rsidRPr="00885363" w:rsidRDefault="00E83488" w:rsidP="00E83488">
            <w:pPr>
              <w:rPr>
                <w:sz w:val="16"/>
                <w:szCs w:val="16"/>
              </w:rPr>
            </w:pPr>
          </w:p>
        </w:tc>
      </w:tr>
      <w:tr w:rsidR="00DE1529" w:rsidRPr="00091E51" w14:paraId="09F81A54" w14:textId="77777777" w:rsidTr="004D4D4A">
        <w:trPr>
          <w:cantSplit/>
          <w:trHeight w:val="1298"/>
        </w:trPr>
        <w:tc>
          <w:tcPr>
            <w:tcW w:w="443" w:type="dxa"/>
            <w:shd w:val="clear" w:color="auto" w:fill="FFFF00"/>
            <w:textDirection w:val="btLr"/>
            <w:vAlign w:val="center"/>
          </w:tcPr>
          <w:p w14:paraId="39B3EE81" w14:textId="2537BBD1" w:rsidR="00DE1529" w:rsidRDefault="00DE1529" w:rsidP="00E834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Reception Learning Outcomes </w:t>
            </w:r>
          </w:p>
        </w:tc>
        <w:tc>
          <w:tcPr>
            <w:tcW w:w="7388" w:type="dxa"/>
            <w:gridSpan w:val="35"/>
          </w:tcPr>
          <w:p w14:paraId="0A4D65D9" w14:textId="77777777" w:rsidR="00DE1529" w:rsidRDefault="00DE1529" w:rsidP="00E83488">
            <w:pPr>
              <w:jc w:val="center"/>
              <w:rPr>
                <w:sz w:val="20"/>
                <w:szCs w:val="20"/>
              </w:rPr>
            </w:pPr>
            <w:r w:rsidRPr="00207F79">
              <w:rPr>
                <w:sz w:val="20"/>
                <w:szCs w:val="20"/>
              </w:rPr>
              <w:t>Explore the natural world around them making observations and drawings of animals and plants</w:t>
            </w:r>
            <w:r>
              <w:rPr>
                <w:sz w:val="20"/>
                <w:szCs w:val="20"/>
              </w:rPr>
              <w:t>.</w:t>
            </w:r>
            <w:r w:rsidRPr="00207F79">
              <w:rPr>
                <w:sz w:val="20"/>
                <w:szCs w:val="20"/>
              </w:rPr>
              <w:t xml:space="preserve"> </w:t>
            </w:r>
          </w:p>
          <w:p w14:paraId="5648F838" w14:textId="77777777" w:rsidR="00DE1529" w:rsidRDefault="00DE1529" w:rsidP="00E834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some similarities and differences between the natural world around them and contrasting environments drawing on their experiences and what has been read in class. </w:t>
            </w:r>
          </w:p>
          <w:p w14:paraId="486753A3" w14:textId="77777777" w:rsidR="00DE1529" w:rsidRDefault="00DE1529" w:rsidP="00E83488">
            <w:pPr>
              <w:spacing w:line="259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Engage in non-fiction books.</w:t>
            </w:r>
          </w:p>
          <w:p w14:paraId="195BEDA3" w14:textId="77777777" w:rsidR="00DE1529" w:rsidRDefault="00DE1529" w:rsidP="00DE1529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Listen to and talk about selected non-fiction to develop a deep familiarity with new knowledge and vocabulary. </w:t>
            </w:r>
          </w:p>
          <w:p w14:paraId="2A68DDE3" w14:textId="4F2A0057" w:rsidR="00DE1529" w:rsidRPr="00207F79" w:rsidRDefault="00DE1529" w:rsidP="00DE1529">
            <w:pPr>
              <w:jc w:val="center"/>
              <w:rPr>
                <w:color w:val="0000FF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Hold a pencil effectively in preparation for fluent writing using the tripod grip in almost all cases. Begin to show accuracy and care when drawing. </w:t>
            </w:r>
            <w:r>
              <w:rPr>
                <w:sz w:val="20"/>
                <w:szCs w:val="20"/>
              </w:rPr>
              <w:t xml:space="preserve"> Listen carefully to rhymes and songs paying attention to how they may sound</w:t>
            </w:r>
          </w:p>
          <w:p w14:paraId="46ECB2C1" w14:textId="141514A6" w:rsidR="00DE1529" w:rsidRDefault="00DE1529" w:rsidP="00E8348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7389" w:type="dxa"/>
            <w:gridSpan w:val="22"/>
          </w:tcPr>
          <w:p w14:paraId="0E0BE6FB" w14:textId="0C4EDA7F" w:rsidR="00DE1529" w:rsidRDefault="00DE1529" w:rsidP="00E83488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F36014">
              <w:rPr>
                <w:sz w:val="20"/>
                <w:szCs w:val="20"/>
              </w:rPr>
              <w:t xml:space="preserve">Know some similarities and differences between the things in the past and now drawing on their experiences and what has been read in class </w:t>
            </w:r>
            <w:r>
              <w:rPr>
                <w:sz w:val="20"/>
                <w:szCs w:val="20"/>
              </w:rPr>
              <w:t>(eg travel over time).</w:t>
            </w:r>
          </w:p>
          <w:p w14:paraId="79A8E8D9" w14:textId="77777777" w:rsidR="00DE1529" w:rsidRDefault="00DE1529" w:rsidP="00E83488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Explain some similarities and differences between life in this country and life in other countries drawing on knowledge from stories, non-fiction texts and when appropriate maps.  </w:t>
            </w:r>
          </w:p>
          <w:p w14:paraId="351F39C5" w14:textId="5FF9B97A" w:rsidR="00DE1529" w:rsidRPr="00091E51" w:rsidRDefault="00DE1529" w:rsidP="00E834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some similarities and differences between the natural world around them and contrasting environments drawing on their experiences and what has been read in class.</w:t>
            </w:r>
          </w:p>
        </w:tc>
      </w:tr>
    </w:tbl>
    <w:p w14:paraId="212FCE08" w14:textId="7498B5F0" w:rsidR="00EB1FA9" w:rsidRPr="00912D47" w:rsidRDefault="00EB1FA9" w:rsidP="00705A2D"/>
    <w:sectPr w:rsidR="00EB1FA9" w:rsidRPr="00912D47" w:rsidSect="00407FA9">
      <w:pgSz w:w="16838" w:h="11906" w:orient="landscape"/>
      <w:pgMar w:top="142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A7B5A"/>
    <w:multiLevelType w:val="hybridMultilevel"/>
    <w:tmpl w:val="C9541AF8"/>
    <w:lvl w:ilvl="0" w:tplc="D870C7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43C35"/>
    <w:multiLevelType w:val="hybridMultilevel"/>
    <w:tmpl w:val="077A3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07BC3"/>
    <w:multiLevelType w:val="hybridMultilevel"/>
    <w:tmpl w:val="559E2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9A7FC1"/>
    <w:multiLevelType w:val="hybridMultilevel"/>
    <w:tmpl w:val="30268010"/>
    <w:lvl w:ilvl="0" w:tplc="080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70BB4"/>
    <w:multiLevelType w:val="hybridMultilevel"/>
    <w:tmpl w:val="57EA0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33272"/>
    <w:multiLevelType w:val="hybridMultilevel"/>
    <w:tmpl w:val="1AE4E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E673E9"/>
    <w:multiLevelType w:val="hybridMultilevel"/>
    <w:tmpl w:val="687CE22C"/>
    <w:lvl w:ilvl="0" w:tplc="0B9EF8E0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387F7A"/>
    <w:multiLevelType w:val="hybridMultilevel"/>
    <w:tmpl w:val="6C602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F02C73"/>
    <w:multiLevelType w:val="hybridMultilevel"/>
    <w:tmpl w:val="CDE6A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245BA3"/>
    <w:multiLevelType w:val="hybridMultilevel"/>
    <w:tmpl w:val="4984B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EA313C"/>
    <w:multiLevelType w:val="hybridMultilevel"/>
    <w:tmpl w:val="AE0E0104"/>
    <w:lvl w:ilvl="0" w:tplc="BC06E7E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9507819">
    <w:abstractNumId w:val="3"/>
  </w:num>
  <w:num w:numId="2" w16cid:durableId="506214929">
    <w:abstractNumId w:val="2"/>
  </w:num>
  <w:num w:numId="3" w16cid:durableId="1923221316">
    <w:abstractNumId w:val="1"/>
  </w:num>
  <w:num w:numId="4" w16cid:durableId="246574285">
    <w:abstractNumId w:val="8"/>
  </w:num>
  <w:num w:numId="5" w16cid:durableId="379087195">
    <w:abstractNumId w:val="7"/>
  </w:num>
  <w:num w:numId="6" w16cid:durableId="1071317786">
    <w:abstractNumId w:val="4"/>
  </w:num>
  <w:num w:numId="7" w16cid:durableId="625351611">
    <w:abstractNumId w:val="5"/>
  </w:num>
  <w:num w:numId="8" w16cid:durableId="1697658215">
    <w:abstractNumId w:val="6"/>
  </w:num>
  <w:num w:numId="9" w16cid:durableId="1940330067">
    <w:abstractNumId w:val="10"/>
  </w:num>
  <w:num w:numId="10" w16cid:durableId="731343394">
    <w:abstractNumId w:val="9"/>
  </w:num>
  <w:num w:numId="11" w16cid:durableId="1818302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6DA"/>
    <w:rsid w:val="00003131"/>
    <w:rsid w:val="00004194"/>
    <w:rsid w:val="000056A0"/>
    <w:rsid w:val="000064A9"/>
    <w:rsid w:val="000067DB"/>
    <w:rsid w:val="000070C1"/>
    <w:rsid w:val="00015569"/>
    <w:rsid w:val="00015BA3"/>
    <w:rsid w:val="0001616A"/>
    <w:rsid w:val="000169FA"/>
    <w:rsid w:val="00021139"/>
    <w:rsid w:val="00024192"/>
    <w:rsid w:val="000269B8"/>
    <w:rsid w:val="00030453"/>
    <w:rsid w:val="00034B2D"/>
    <w:rsid w:val="00036EEC"/>
    <w:rsid w:val="00041CED"/>
    <w:rsid w:val="0004473E"/>
    <w:rsid w:val="00046B30"/>
    <w:rsid w:val="000530C7"/>
    <w:rsid w:val="00054AA9"/>
    <w:rsid w:val="00055307"/>
    <w:rsid w:val="0005591F"/>
    <w:rsid w:val="00055974"/>
    <w:rsid w:val="000570F3"/>
    <w:rsid w:val="00061003"/>
    <w:rsid w:val="00072FD6"/>
    <w:rsid w:val="00073558"/>
    <w:rsid w:val="00074EEC"/>
    <w:rsid w:val="00076D0B"/>
    <w:rsid w:val="000808D6"/>
    <w:rsid w:val="00081BD8"/>
    <w:rsid w:val="000845EA"/>
    <w:rsid w:val="00091E51"/>
    <w:rsid w:val="00094ECF"/>
    <w:rsid w:val="00095406"/>
    <w:rsid w:val="0009709F"/>
    <w:rsid w:val="00097CBE"/>
    <w:rsid w:val="000A32FC"/>
    <w:rsid w:val="000A3363"/>
    <w:rsid w:val="000A3996"/>
    <w:rsid w:val="000A530D"/>
    <w:rsid w:val="000B0A1B"/>
    <w:rsid w:val="000B1FD5"/>
    <w:rsid w:val="000B42BE"/>
    <w:rsid w:val="000B56A5"/>
    <w:rsid w:val="000B74A6"/>
    <w:rsid w:val="000C210F"/>
    <w:rsid w:val="000C2CC6"/>
    <w:rsid w:val="000C3C95"/>
    <w:rsid w:val="000D07BD"/>
    <w:rsid w:val="000D7F65"/>
    <w:rsid w:val="000E3805"/>
    <w:rsid w:val="000E4371"/>
    <w:rsid w:val="000E6D14"/>
    <w:rsid w:val="000E71C8"/>
    <w:rsid w:val="000E759F"/>
    <w:rsid w:val="000F42A6"/>
    <w:rsid w:val="00103C4D"/>
    <w:rsid w:val="00106817"/>
    <w:rsid w:val="001070A0"/>
    <w:rsid w:val="00107B35"/>
    <w:rsid w:val="00110725"/>
    <w:rsid w:val="0011252F"/>
    <w:rsid w:val="00112C93"/>
    <w:rsid w:val="00112D1A"/>
    <w:rsid w:val="0011356C"/>
    <w:rsid w:val="00120EDF"/>
    <w:rsid w:val="00120F57"/>
    <w:rsid w:val="00123141"/>
    <w:rsid w:val="00123896"/>
    <w:rsid w:val="0012456B"/>
    <w:rsid w:val="00137A99"/>
    <w:rsid w:val="00141CB8"/>
    <w:rsid w:val="001453B8"/>
    <w:rsid w:val="00145638"/>
    <w:rsid w:val="00147267"/>
    <w:rsid w:val="0015038E"/>
    <w:rsid w:val="0015047F"/>
    <w:rsid w:val="001507B1"/>
    <w:rsid w:val="00152047"/>
    <w:rsid w:val="00152DAA"/>
    <w:rsid w:val="00153059"/>
    <w:rsid w:val="0016035B"/>
    <w:rsid w:val="00161BAD"/>
    <w:rsid w:val="00162381"/>
    <w:rsid w:val="00163F57"/>
    <w:rsid w:val="00164035"/>
    <w:rsid w:val="001679EE"/>
    <w:rsid w:val="00172FE4"/>
    <w:rsid w:val="001769E0"/>
    <w:rsid w:val="00183FBC"/>
    <w:rsid w:val="001907E4"/>
    <w:rsid w:val="00191CD2"/>
    <w:rsid w:val="00196830"/>
    <w:rsid w:val="00196E9B"/>
    <w:rsid w:val="001A46D4"/>
    <w:rsid w:val="001A5252"/>
    <w:rsid w:val="001A7DC9"/>
    <w:rsid w:val="001B23C7"/>
    <w:rsid w:val="001B5EFF"/>
    <w:rsid w:val="001B7E6A"/>
    <w:rsid w:val="001C1867"/>
    <w:rsid w:val="001C233F"/>
    <w:rsid w:val="001C407A"/>
    <w:rsid w:val="001D0C8B"/>
    <w:rsid w:val="001D0DF8"/>
    <w:rsid w:val="001D5B79"/>
    <w:rsid w:val="001E1679"/>
    <w:rsid w:val="001E3A94"/>
    <w:rsid w:val="001E5AEA"/>
    <w:rsid w:val="001F369A"/>
    <w:rsid w:val="001F40A4"/>
    <w:rsid w:val="002013DB"/>
    <w:rsid w:val="002039EC"/>
    <w:rsid w:val="00203A14"/>
    <w:rsid w:val="0020660A"/>
    <w:rsid w:val="00207F79"/>
    <w:rsid w:val="002170F5"/>
    <w:rsid w:val="00217DDB"/>
    <w:rsid w:val="0022010A"/>
    <w:rsid w:val="00221348"/>
    <w:rsid w:val="00223732"/>
    <w:rsid w:val="00224F61"/>
    <w:rsid w:val="00226F44"/>
    <w:rsid w:val="00235C95"/>
    <w:rsid w:val="00240370"/>
    <w:rsid w:val="00243383"/>
    <w:rsid w:val="00247F1C"/>
    <w:rsid w:val="00251631"/>
    <w:rsid w:val="00252D4B"/>
    <w:rsid w:val="00254B0C"/>
    <w:rsid w:val="00263CB4"/>
    <w:rsid w:val="00264585"/>
    <w:rsid w:val="00265269"/>
    <w:rsid w:val="00270B1A"/>
    <w:rsid w:val="00271647"/>
    <w:rsid w:val="002716C2"/>
    <w:rsid w:val="00275D69"/>
    <w:rsid w:val="00280D2B"/>
    <w:rsid w:val="00283042"/>
    <w:rsid w:val="00283875"/>
    <w:rsid w:val="00285026"/>
    <w:rsid w:val="00297782"/>
    <w:rsid w:val="002A2C27"/>
    <w:rsid w:val="002A4573"/>
    <w:rsid w:val="002A7527"/>
    <w:rsid w:val="002A7E32"/>
    <w:rsid w:val="002B1900"/>
    <w:rsid w:val="002B631F"/>
    <w:rsid w:val="002C1785"/>
    <w:rsid w:val="002C2A25"/>
    <w:rsid w:val="002C3841"/>
    <w:rsid w:val="002C60C2"/>
    <w:rsid w:val="002D1FAB"/>
    <w:rsid w:val="002D20A4"/>
    <w:rsid w:val="002D6467"/>
    <w:rsid w:val="002D649D"/>
    <w:rsid w:val="002D792A"/>
    <w:rsid w:val="002E00D1"/>
    <w:rsid w:val="002E57D4"/>
    <w:rsid w:val="002E606A"/>
    <w:rsid w:val="002E6A88"/>
    <w:rsid w:val="002E6F08"/>
    <w:rsid w:val="002F1BCD"/>
    <w:rsid w:val="002F32DC"/>
    <w:rsid w:val="002F5718"/>
    <w:rsid w:val="002F5D73"/>
    <w:rsid w:val="002F5FC3"/>
    <w:rsid w:val="00300CE5"/>
    <w:rsid w:val="003036D9"/>
    <w:rsid w:val="003044D1"/>
    <w:rsid w:val="00306712"/>
    <w:rsid w:val="00307C46"/>
    <w:rsid w:val="003100A4"/>
    <w:rsid w:val="00314F26"/>
    <w:rsid w:val="00315B43"/>
    <w:rsid w:val="00315C6D"/>
    <w:rsid w:val="00317455"/>
    <w:rsid w:val="003210F3"/>
    <w:rsid w:val="003217FE"/>
    <w:rsid w:val="003235CB"/>
    <w:rsid w:val="00323F5F"/>
    <w:rsid w:val="00325003"/>
    <w:rsid w:val="00325972"/>
    <w:rsid w:val="003263B1"/>
    <w:rsid w:val="003317BD"/>
    <w:rsid w:val="00331FFC"/>
    <w:rsid w:val="003326B9"/>
    <w:rsid w:val="0033481E"/>
    <w:rsid w:val="00335A15"/>
    <w:rsid w:val="003424AE"/>
    <w:rsid w:val="00345C11"/>
    <w:rsid w:val="00350EA5"/>
    <w:rsid w:val="00351B23"/>
    <w:rsid w:val="0035467B"/>
    <w:rsid w:val="00355392"/>
    <w:rsid w:val="00355C50"/>
    <w:rsid w:val="00360B05"/>
    <w:rsid w:val="00361DE0"/>
    <w:rsid w:val="00366869"/>
    <w:rsid w:val="0037155A"/>
    <w:rsid w:val="00373A66"/>
    <w:rsid w:val="003776C3"/>
    <w:rsid w:val="0038169C"/>
    <w:rsid w:val="00383199"/>
    <w:rsid w:val="0038348C"/>
    <w:rsid w:val="00383C07"/>
    <w:rsid w:val="00384B60"/>
    <w:rsid w:val="003863E1"/>
    <w:rsid w:val="00386D56"/>
    <w:rsid w:val="003871D5"/>
    <w:rsid w:val="00390CEC"/>
    <w:rsid w:val="00391765"/>
    <w:rsid w:val="0039414F"/>
    <w:rsid w:val="003A0737"/>
    <w:rsid w:val="003A1135"/>
    <w:rsid w:val="003A4218"/>
    <w:rsid w:val="003A4675"/>
    <w:rsid w:val="003B2616"/>
    <w:rsid w:val="003B51A4"/>
    <w:rsid w:val="003B6149"/>
    <w:rsid w:val="003B7309"/>
    <w:rsid w:val="003B7C2C"/>
    <w:rsid w:val="003C0500"/>
    <w:rsid w:val="003C13A2"/>
    <w:rsid w:val="003C2E06"/>
    <w:rsid w:val="003C571E"/>
    <w:rsid w:val="003C73C0"/>
    <w:rsid w:val="003C76F0"/>
    <w:rsid w:val="003D7C14"/>
    <w:rsid w:val="003E0A4D"/>
    <w:rsid w:val="003E70A6"/>
    <w:rsid w:val="003F5586"/>
    <w:rsid w:val="0040604F"/>
    <w:rsid w:val="00406CD0"/>
    <w:rsid w:val="00407FA9"/>
    <w:rsid w:val="00411747"/>
    <w:rsid w:val="0041209F"/>
    <w:rsid w:val="0041236B"/>
    <w:rsid w:val="004142BA"/>
    <w:rsid w:val="00416798"/>
    <w:rsid w:val="0042149A"/>
    <w:rsid w:val="00425BB1"/>
    <w:rsid w:val="00425FB8"/>
    <w:rsid w:val="00426EC4"/>
    <w:rsid w:val="0042743D"/>
    <w:rsid w:val="00427B6F"/>
    <w:rsid w:val="00435AA2"/>
    <w:rsid w:val="0044233A"/>
    <w:rsid w:val="004441F8"/>
    <w:rsid w:val="00447CD8"/>
    <w:rsid w:val="0045222B"/>
    <w:rsid w:val="004573FA"/>
    <w:rsid w:val="00461F6D"/>
    <w:rsid w:val="004656BB"/>
    <w:rsid w:val="00467636"/>
    <w:rsid w:val="00470081"/>
    <w:rsid w:val="004766F7"/>
    <w:rsid w:val="00476A0E"/>
    <w:rsid w:val="00482C61"/>
    <w:rsid w:val="004878CF"/>
    <w:rsid w:val="0049283B"/>
    <w:rsid w:val="00495C2F"/>
    <w:rsid w:val="00496520"/>
    <w:rsid w:val="004A7969"/>
    <w:rsid w:val="004A7DA1"/>
    <w:rsid w:val="004B13B3"/>
    <w:rsid w:val="004B166D"/>
    <w:rsid w:val="004B26D0"/>
    <w:rsid w:val="004B5AD9"/>
    <w:rsid w:val="004B5C5F"/>
    <w:rsid w:val="004B6194"/>
    <w:rsid w:val="004C5DE0"/>
    <w:rsid w:val="004D12A2"/>
    <w:rsid w:val="004D4E9D"/>
    <w:rsid w:val="004D5DD7"/>
    <w:rsid w:val="004D6332"/>
    <w:rsid w:val="004D65F3"/>
    <w:rsid w:val="004D71AB"/>
    <w:rsid w:val="004E2292"/>
    <w:rsid w:val="004E74AE"/>
    <w:rsid w:val="004F0614"/>
    <w:rsid w:val="004F3032"/>
    <w:rsid w:val="004F6C53"/>
    <w:rsid w:val="005041C2"/>
    <w:rsid w:val="005061EF"/>
    <w:rsid w:val="00507001"/>
    <w:rsid w:val="00511103"/>
    <w:rsid w:val="00512916"/>
    <w:rsid w:val="005138BF"/>
    <w:rsid w:val="0051391E"/>
    <w:rsid w:val="00516227"/>
    <w:rsid w:val="00521E53"/>
    <w:rsid w:val="00522879"/>
    <w:rsid w:val="005241B5"/>
    <w:rsid w:val="005267F3"/>
    <w:rsid w:val="00526D52"/>
    <w:rsid w:val="00527EED"/>
    <w:rsid w:val="0053044C"/>
    <w:rsid w:val="00531B65"/>
    <w:rsid w:val="00533276"/>
    <w:rsid w:val="00533CA5"/>
    <w:rsid w:val="005357B8"/>
    <w:rsid w:val="0053676D"/>
    <w:rsid w:val="00537D87"/>
    <w:rsid w:val="005406DA"/>
    <w:rsid w:val="0054394B"/>
    <w:rsid w:val="00545F29"/>
    <w:rsid w:val="00546A19"/>
    <w:rsid w:val="00552CFE"/>
    <w:rsid w:val="005535C2"/>
    <w:rsid w:val="00555357"/>
    <w:rsid w:val="00555CFF"/>
    <w:rsid w:val="00556C2B"/>
    <w:rsid w:val="00560369"/>
    <w:rsid w:val="005631DB"/>
    <w:rsid w:val="005642C9"/>
    <w:rsid w:val="00564BBD"/>
    <w:rsid w:val="00564FBB"/>
    <w:rsid w:val="00572B85"/>
    <w:rsid w:val="00574D24"/>
    <w:rsid w:val="00576B26"/>
    <w:rsid w:val="005801DC"/>
    <w:rsid w:val="00583AB3"/>
    <w:rsid w:val="00583F1C"/>
    <w:rsid w:val="005850AB"/>
    <w:rsid w:val="005865E2"/>
    <w:rsid w:val="00590FE6"/>
    <w:rsid w:val="0059112C"/>
    <w:rsid w:val="00591458"/>
    <w:rsid w:val="00592678"/>
    <w:rsid w:val="00592FC7"/>
    <w:rsid w:val="0059402E"/>
    <w:rsid w:val="00594189"/>
    <w:rsid w:val="005A09BE"/>
    <w:rsid w:val="005A0F48"/>
    <w:rsid w:val="005A76ED"/>
    <w:rsid w:val="005B0E38"/>
    <w:rsid w:val="005B2491"/>
    <w:rsid w:val="005B3469"/>
    <w:rsid w:val="005B4E9F"/>
    <w:rsid w:val="005B5310"/>
    <w:rsid w:val="005B6404"/>
    <w:rsid w:val="005C1402"/>
    <w:rsid w:val="005C1CCD"/>
    <w:rsid w:val="005D056F"/>
    <w:rsid w:val="005D5A7D"/>
    <w:rsid w:val="005D5BD6"/>
    <w:rsid w:val="005E0B74"/>
    <w:rsid w:val="005E5068"/>
    <w:rsid w:val="005E7427"/>
    <w:rsid w:val="005F1423"/>
    <w:rsid w:val="005F6E80"/>
    <w:rsid w:val="00604CBE"/>
    <w:rsid w:val="006064C3"/>
    <w:rsid w:val="0061449A"/>
    <w:rsid w:val="006234B5"/>
    <w:rsid w:val="006251CC"/>
    <w:rsid w:val="00625E31"/>
    <w:rsid w:val="00631657"/>
    <w:rsid w:val="00631ABD"/>
    <w:rsid w:val="00635ECC"/>
    <w:rsid w:val="00636B80"/>
    <w:rsid w:val="00640102"/>
    <w:rsid w:val="00641D9B"/>
    <w:rsid w:val="00642D07"/>
    <w:rsid w:val="006434F4"/>
    <w:rsid w:val="00644515"/>
    <w:rsid w:val="00645682"/>
    <w:rsid w:val="00645F4E"/>
    <w:rsid w:val="0064670C"/>
    <w:rsid w:val="006626D2"/>
    <w:rsid w:val="00662947"/>
    <w:rsid w:val="00662E5D"/>
    <w:rsid w:val="00664462"/>
    <w:rsid w:val="006674E4"/>
    <w:rsid w:val="006701B9"/>
    <w:rsid w:val="00677A5B"/>
    <w:rsid w:val="00677F62"/>
    <w:rsid w:val="00683315"/>
    <w:rsid w:val="00683402"/>
    <w:rsid w:val="0068369B"/>
    <w:rsid w:val="00685CF4"/>
    <w:rsid w:val="006864FD"/>
    <w:rsid w:val="0069517F"/>
    <w:rsid w:val="006954E3"/>
    <w:rsid w:val="00696677"/>
    <w:rsid w:val="006971F9"/>
    <w:rsid w:val="00697413"/>
    <w:rsid w:val="00697E1D"/>
    <w:rsid w:val="006A10F2"/>
    <w:rsid w:val="006A24A4"/>
    <w:rsid w:val="006A3611"/>
    <w:rsid w:val="006A398A"/>
    <w:rsid w:val="006A3EE8"/>
    <w:rsid w:val="006A420F"/>
    <w:rsid w:val="006A4771"/>
    <w:rsid w:val="006A6443"/>
    <w:rsid w:val="006B0807"/>
    <w:rsid w:val="006B2165"/>
    <w:rsid w:val="006B3EAC"/>
    <w:rsid w:val="006B3F8E"/>
    <w:rsid w:val="006B5EE9"/>
    <w:rsid w:val="006B65F4"/>
    <w:rsid w:val="006B6CAB"/>
    <w:rsid w:val="006C0A5B"/>
    <w:rsid w:val="006C161F"/>
    <w:rsid w:val="006C681C"/>
    <w:rsid w:val="006D4710"/>
    <w:rsid w:val="006D47CE"/>
    <w:rsid w:val="006D5ADF"/>
    <w:rsid w:val="006E1FAC"/>
    <w:rsid w:val="006E756D"/>
    <w:rsid w:val="006F0DF0"/>
    <w:rsid w:val="006F22AF"/>
    <w:rsid w:val="006F4E2E"/>
    <w:rsid w:val="006F5078"/>
    <w:rsid w:val="006F60D0"/>
    <w:rsid w:val="00700245"/>
    <w:rsid w:val="00700CF4"/>
    <w:rsid w:val="00703DD8"/>
    <w:rsid w:val="0070479B"/>
    <w:rsid w:val="00705979"/>
    <w:rsid w:val="00705A2D"/>
    <w:rsid w:val="00706A0A"/>
    <w:rsid w:val="007124CB"/>
    <w:rsid w:val="00714263"/>
    <w:rsid w:val="00714438"/>
    <w:rsid w:val="00714B6A"/>
    <w:rsid w:val="00715E57"/>
    <w:rsid w:val="00716C15"/>
    <w:rsid w:val="00721923"/>
    <w:rsid w:val="00724F8A"/>
    <w:rsid w:val="0072573D"/>
    <w:rsid w:val="00726431"/>
    <w:rsid w:val="007271CE"/>
    <w:rsid w:val="0073285D"/>
    <w:rsid w:val="00735F83"/>
    <w:rsid w:val="00740606"/>
    <w:rsid w:val="00746B12"/>
    <w:rsid w:val="00750979"/>
    <w:rsid w:val="00751072"/>
    <w:rsid w:val="00751541"/>
    <w:rsid w:val="00754C83"/>
    <w:rsid w:val="00754C89"/>
    <w:rsid w:val="00761108"/>
    <w:rsid w:val="007615DA"/>
    <w:rsid w:val="00761BCD"/>
    <w:rsid w:val="0076488A"/>
    <w:rsid w:val="007706DC"/>
    <w:rsid w:val="00772C90"/>
    <w:rsid w:val="00775948"/>
    <w:rsid w:val="0077713F"/>
    <w:rsid w:val="0078398E"/>
    <w:rsid w:val="007937FD"/>
    <w:rsid w:val="00796AD7"/>
    <w:rsid w:val="007A2266"/>
    <w:rsid w:val="007A2CFA"/>
    <w:rsid w:val="007A2DC1"/>
    <w:rsid w:val="007A3304"/>
    <w:rsid w:val="007A44DC"/>
    <w:rsid w:val="007B1B67"/>
    <w:rsid w:val="007B6E70"/>
    <w:rsid w:val="007C4841"/>
    <w:rsid w:val="007C5772"/>
    <w:rsid w:val="007D043B"/>
    <w:rsid w:val="007D276A"/>
    <w:rsid w:val="007D4FA3"/>
    <w:rsid w:val="007D7E26"/>
    <w:rsid w:val="007E54EB"/>
    <w:rsid w:val="007F28AF"/>
    <w:rsid w:val="007F661E"/>
    <w:rsid w:val="008001B7"/>
    <w:rsid w:val="008005E2"/>
    <w:rsid w:val="008014E5"/>
    <w:rsid w:val="0080169F"/>
    <w:rsid w:val="008068EA"/>
    <w:rsid w:val="00810ED2"/>
    <w:rsid w:val="0081762D"/>
    <w:rsid w:val="008208A4"/>
    <w:rsid w:val="008246FB"/>
    <w:rsid w:val="00826C38"/>
    <w:rsid w:val="00833ABF"/>
    <w:rsid w:val="00835296"/>
    <w:rsid w:val="00835E47"/>
    <w:rsid w:val="008374E1"/>
    <w:rsid w:val="00837D79"/>
    <w:rsid w:val="008428A7"/>
    <w:rsid w:val="00843F00"/>
    <w:rsid w:val="00847204"/>
    <w:rsid w:val="0085584F"/>
    <w:rsid w:val="00857759"/>
    <w:rsid w:val="008579B1"/>
    <w:rsid w:val="00860241"/>
    <w:rsid w:val="008652B5"/>
    <w:rsid w:val="008704B6"/>
    <w:rsid w:val="00870C33"/>
    <w:rsid w:val="00875F6B"/>
    <w:rsid w:val="00876A29"/>
    <w:rsid w:val="008807E3"/>
    <w:rsid w:val="0088374B"/>
    <w:rsid w:val="0088424E"/>
    <w:rsid w:val="00884AA6"/>
    <w:rsid w:val="00885363"/>
    <w:rsid w:val="00887880"/>
    <w:rsid w:val="0089062B"/>
    <w:rsid w:val="008A07C5"/>
    <w:rsid w:val="008A0970"/>
    <w:rsid w:val="008A0D6A"/>
    <w:rsid w:val="008A0ECB"/>
    <w:rsid w:val="008A316B"/>
    <w:rsid w:val="008A50EC"/>
    <w:rsid w:val="008B0DA7"/>
    <w:rsid w:val="008B30B0"/>
    <w:rsid w:val="008B6573"/>
    <w:rsid w:val="008C0331"/>
    <w:rsid w:val="008C262E"/>
    <w:rsid w:val="008C4362"/>
    <w:rsid w:val="008C507D"/>
    <w:rsid w:val="008D0963"/>
    <w:rsid w:val="008D1369"/>
    <w:rsid w:val="008D2170"/>
    <w:rsid w:val="008D238C"/>
    <w:rsid w:val="008E0B40"/>
    <w:rsid w:val="008E3DDE"/>
    <w:rsid w:val="008E48AE"/>
    <w:rsid w:val="008F015B"/>
    <w:rsid w:val="008F3011"/>
    <w:rsid w:val="00900BBF"/>
    <w:rsid w:val="0090106F"/>
    <w:rsid w:val="009021F5"/>
    <w:rsid w:val="0090241D"/>
    <w:rsid w:val="009030D9"/>
    <w:rsid w:val="009033E7"/>
    <w:rsid w:val="00904FCE"/>
    <w:rsid w:val="00911A5D"/>
    <w:rsid w:val="00911D4B"/>
    <w:rsid w:val="00912303"/>
    <w:rsid w:val="00912D47"/>
    <w:rsid w:val="00913318"/>
    <w:rsid w:val="009147E3"/>
    <w:rsid w:val="0091686B"/>
    <w:rsid w:val="009171B4"/>
    <w:rsid w:val="00917926"/>
    <w:rsid w:val="0092379B"/>
    <w:rsid w:val="0092664E"/>
    <w:rsid w:val="009277CD"/>
    <w:rsid w:val="00930757"/>
    <w:rsid w:val="00933D54"/>
    <w:rsid w:val="00934DB6"/>
    <w:rsid w:val="009366F4"/>
    <w:rsid w:val="00936B46"/>
    <w:rsid w:val="00941110"/>
    <w:rsid w:val="00947FEF"/>
    <w:rsid w:val="00953FFE"/>
    <w:rsid w:val="00955E64"/>
    <w:rsid w:val="0095667E"/>
    <w:rsid w:val="00956AD2"/>
    <w:rsid w:val="00960223"/>
    <w:rsid w:val="00960566"/>
    <w:rsid w:val="0096108E"/>
    <w:rsid w:val="00964D28"/>
    <w:rsid w:val="0096514C"/>
    <w:rsid w:val="00965B23"/>
    <w:rsid w:val="009667F5"/>
    <w:rsid w:val="0097149D"/>
    <w:rsid w:val="00971E1D"/>
    <w:rsid w:val="00973B0C"/>
    <w:rsid w:val="009743ED"/>
    <w:rsid w:val="0097655E"/>
    <w:rsid w:val="00982F1F"/>
    <w:rsid w:val="00985154"/>
    <w:rsid w:val="009861EE"/>
    <w:rsid w:val="009870F8"/>
    <w:rsid w:val="009914F5"/>
    <w:rsid w:val="00991EE7"/>
    <w:rsid w:val="009962DE"/>
    <w:rsid w:val="00996360"/>
    <w:rsid w:val="00997BBD"/>
    <w:rsid w:val="009A3805"/>
    <w:rsid w:val="009A52BE"/>
    <w:rsid w:val="009A5727"/>
    <w:rsid w:val="009A7C4A"/>
    <w:rsid w:val="009B09FD"/>
    <w:rsid w:val="009B0CB7"/>
    <w:rsid w:val="009B2419"/>
    <w:rsid w:val="009B2C47"/>
    <w:rsid w:val="009B4283"/>
    <w:rsid w:val="009B5B81"/>
    <w:rsid w:val="009B6737"/>
    <w:rsid w:val="009C4285"/>
    <w:rsid w:val="009C4A07"/>
    <w:rsid w:val="009C6CBC"/>
    <w:rsid w:val="009D0E3D"/>
    <w:rsid w:val="009D35B0"/>
    <w:rsid w:val="009E190F"/>
    <w:rsid w:val="009E1B81"/>
    <w:rsid w:val="009E3139"/>
    <w:rsid w:val="009E3286"/>
    <w:rsid w:val="009E65A8"/>
    <w:rsid w:val="009E68F0"/>
    <w:rsid w:val="009F4420"/>
    <w:rsid w:val="00A02023"/>
    <w:rsid w:val="00A02EC7"/>
    <w:rsid w:val="00A05019"/>
    <w:rsid w:val="00A0539B"/>
    <w:rsid w:val="00A10162"/>
    <w:rsid w:val="00A1035F"/>
    <w:rsid w:val="00A136BA"/>
    <w:rsid w:val="00A160BE"/>
    <w:rsid w:val="00A1627D"/>
    <w:rsid w:val="00A17C62"/>
    <w:rsid w:val="00A21E50"/>
    <w:rsid w:val="00A22012"/>
    <w:rsid w:val="00A22505"/>
    <w:rsid w:val="00A22F59"/>
    <w:rsid w:val="00A239B3"/>
    <w:rsid w:val="00A24584"/>
    <w:rsid w:val="00A25E64"/>
    <w:rsid w:val="00A3007C"/>
    <w:rsid w:val="00A308E0"/>
    <w:rsid w:val="00A30CDD"/>
    <w:rsid w:val="00A31BE6"/>
    <w:rsid w:val="00A324D2"/>
    <w:rsid w:val="00A32FD8"/>
    <w:rsid w:val="00A33732"/>
    <w:rsid w:val="00A33A00"/>
    <w:rsid w:val="00A3663F"/>
    <w:rsid w:val="00A37531"/>
    <w:rsid w:val="00A40560"/>
    <w:rsid w:val="00A60C9F"/>
    <w:rsid w:val="00A6353B"/>
    <w:rsid w:val="00A63945"/>
    <w:rsid w:val="00A6426E"/>
    <w:rsid w:val="00A67E2F"/>
    <w:rsid w:val="00A717CE"/>
    <w:rsid w:val="00A72C01"/>
    <w:rsid w:val="00A76148"/>
    <w:rsid w:val="00A7659F"/>
    <w:rsid w:val="00A812D5"/>
    <w:rsid w:val="00A820FE"/>
    <w:rsid w:val="00A86F1D"/>
    <w:rsid w:val="00A9030C"/>
    <w:rsid w:val="00A96C15"/>
    <w:rsid w:val="00AA2FE1"/>
    <w:rsid w:val="00AA5177"/>
    <w:rsid w:val="00AA6433"/>
    <w:rsid w:val="00AB1136"/>
    <w:rsid w:val="00AB57A8"/>
    <w:rsid w:val="00AB7770"/>
    <w:rsid w:val="00AC0C73"/>
    <w:rsid w:val="00AC36C7"/>
    <w:rsid w:val="00AC504D"/>
    <w:rsid w:val="00AC752E"/>
    <w:rsid w:val="00AD0F4F"/>
    <w:rsid w:val="00AD3305"/>
    <w:rsid w:val="00AE2D93"/>
    <w:rsid w:val="00AE4D63"/>
    <w:rsid w:val="00AE5AB4"/>
    <w:rsid w:val="00AE77D6"/>
    <w:rsid w:val="00AF2EDB"/>
    <w:rsid w:val="00AF3492"/>
    <w:rsid w:val="00B0089A"/>
    <w:rsid w:val="00B012F6"/>
    <w:rsid w:val="00B014F1"/>
    <w:rsid w:val="00B0339B"/>
    <w:rsid w:val="00B049D7"/>
    <w:rsid w:val="00B05A5B"/>
    <w:rsid w:val="00B061E9"/>
    <w:rsid w:val="00B06631"/>
    <w:rsid w:val="00B06E64"/>
    <w:rsid w:val="00B1320F"/>
    <w:rsid w:val="00B144C4"/>
    <w:rsid w:val="00B16375"/>
    <w:rsid w:val="00B21638"/>
    <w:rsid w:val="00B31748"/>
    <w:rsid w:val="00B33A02"/>
    <w:rsid w:val="00B4239B"/>
    <w:rsid w:val="00B43401"/>
    <w:rsid w:val="00B505AD"/>
    <w:rsid w:val="00B5326D"/>
    <w:rsid w:val="00B537CC"/>
    <w:rsid w:val="00B53A78"/>
    <w:rsid w:val="00B5455E"/>
    <w:rsid w:val="00B5766F"/>
    <w:rsid w:val="00B601F1"/>
    <w:rsid w:val="00B63256"/>
    <w:rsid w:val="00B80B21"/>
    <w:rsid w:val="00B80BF8"/>
    <w:rsid w:val="00B8163F"/>
    <w:rsid w:val="00B82A99"/>
    <w:rsid w:val="00B84753"/>
    <w:rsid w:val="00B850E4"/>
    <w:rsid w:val="00B8565A"/>
    <w:rsid w:val="00B85EAA"/>
    <w:rsid w:val="00B86C87"/>
    <w:rsid w:val="00B879E4"/>
    <w:rsid w:val="00B87BF3"/>
    <w:rsid w:val="00B920AB"/>
    <w:rsid w:val="00B93D66"/>
    <w:rsid w:val="00B95FA1"/>
    <w:rsid w:val="00BA02BD"/>
    <w:rsid w:val="00BA1777"/>
    <w:rsid w:val="00BA222E"/>
    <w:rsid w:val="00BA26EE"/>
    <w:rsid w:val="00BA2DA6"/>
    <w:rsid w:val="00BA2FBD"/>
    <w:rsid w:val="00BA36FE"/>
    <w:rsid w:val="00BA465A"/>
    <w:rsid w:val="00BA5D1A"/>
    <w:rsid w:val="00BA641C"/>
    <w:rsid w:val="00BA7459"/>
    <w:rsid w:val="00BB0D87"/>
    <w:rsid w:val="00BB3DC4"/>
    <w:rsid w:val="00BB4332"/>
    <w:rsid w:val="00BB7513"/>
    <w:rsid w:val="00BC1CCF"/>
    <w:rsid w:val="00BD18AF"/>
    <w:rsid w:val="00BD24EB"/>
    <w:rsid w:val="00BE3E57"/>
    <w:rsid w:val="00BE4F80"/>
    <w:rsid w:val="00BE6729"/>
    <w:rsid w:val="00BF3038"/>
    <w:rsid w:val="00BF7868"/>
    <w:rsid w:val="00C01A7C"/>
    <w:rsid w:val="00C0249B"/>
    <w:rsid w:val="00C06DA2"/>
    <w:rsid w:val="00C07475"/>
    <w:rsid w:val="00C10BB7"/>
    <w:rsid w:val="00C15DBD"/>
    <w:rsid w:val="00C2109F"/>
    <w:rsid w:val="00C22696"/>
    <w:rsid w:val="00C24AE5"/>
    <w:rsid w:val="00C2597C"/>
    <w:rsid w:val="00C33B31"/>
    <w:rsid w:val="00C3537D"/>
    <w:rsid w:val="00C353E7"/>
    <w:rsid w:val="00C35567"/>
    <w:rsid w:val="00C4199D"/>
    <w:rsid w:val="00C457D0"/>
    <w:rsid w:val="00C47F6E"/>
    <w:rsid w:val="00C50506"/>
    <w:rsid w:val="00C54654"/>
    <w:rsid w:val="00C55A26"/>
    <w:rsid w:val="00C5683D"/>
    <w:rsid w:val="00C62E50"/>
    <w:rsid w:val="00C64530"/>
    <w:rsid w:val="00C65A27"/>
    <w:rsid w:val="00C66B27"/>
    <w:rsid w:val="00C706BD"/>
    <w:rsid w:val="00C75BAC"/>
    <w:rsid w:val="00C85895"/>
    <w:rsid w:val="00C860F8"/>
    <w:rsid w:val="00C86F27"/>
    <w:rsid w:val="00C930B2"/>
    <w:rsid w:val="00C94B14"/>
    <w:rsid w:val="00C95B1D"/>
    <w:rsid w:val="00C97260"/>
    <w:rsid w:val="00CA14A7"/>
    <w:rsid w:val="00CA243B"/>
    <w:rsid w:val="00CB1507"/>
    <w:rsid w:val="00CB23BF"/>
    <w:rsid w:val="00CB2AAB"/>
    <w:rsid w:val="00CB2D7D"/>
    <w:rsid w:val="00CB3440"/>
    <w:rsid w:val="00CC397B"/>
    <w:rsid w:val="00CC478B"/>
    <w:rsid w:val="00CC538B"/>
    <w:rsid w:val="00CC65EB"/>
    <w:rsid w:val="00CC786D"/>
    <w:rsid w:val="00CD2C11"/>
    <w:rsid w:val="00CD4CC7"/>
    <w:rsid w:val="00CD5454"/>
    <w:rsid w:val="00CD6236"/>
    <w:rsid w:val="00CE1747"/>
    <w:rsid w:val="00CE177B"/>
    <w:rsid w:val="00CE2A07"/>
    <w:rsid w:val="00CF1C6E"/>
    <w:rsid w:val="00CF2B63"/>
    <w:rsid w:val="00CF5412"/>
    <w:rsid w:val="00D01AAE"/>
    <w:rsid w:val="00D05F64"/>
    <w:rsid w:val="00D072DD"/>
    <w:rsid w:val="00D168DB"/>
    <w:rsid w:val="00D17389"/>
    <w:rsid w:val="00D17606"/>
    <w:rsid w:val="00D2209C"/>
    <w:rsid w:val="00D270D3"/>
    <w:rsid w:val="00D31ECF"/>
    <w:rsid w:val="00D41833"/>
    <w:rsid w:val="00D42E11"/>
    <w:rsid w:val="00D44F95"/>
    <w:rsid w:val="00D462E2"/>
    <w:rsid w:val="00D558A1"/>
    <w:rsid w:val="00D56A6A"/>
    <w:rsid w:val="00D571D2"/>
    <w:rsid w:val="00D57CD7"/>
    <w:rsid w:val="00D605F3"/>
    <w:rsid w:val="00D60D22"/>
    <w:rsid w:val="00D63457"/>
    <w:rsid w:val="00D63E96"/>
    <w:rsid w:val="00D64A43"/>
    <w:rsid w:val="00D650D9"/>
    <w:rsid w:val="00D66504"/>
    <w:rsid w:val="00D6681F"/>
    <w:rsid w:val="00D713F2"/>
    <w:rsid w:val="00D7294C"/>
    <w:rsid w:val="00D72F08"/>
    <w:rsid w:val="00D73784"/>
    <w:rsid w:val="00D74811"/>
    <w:rsid w:val="00D74943"/>
    <w:rsid w:val="00D818BC"/>
    <w:rsid w:val="00D84A2A"/>
    <w:rsid w:val="00D854EC"/>
    <w:rsid w:val="00D866FA"/>
    <w:rsid w:val="00D9044C"/>
    <w:rsid w:val="00D92672"/>
    <w:rsid w:val="00D9515A"/>
    <w:rsid w:val="00D975AA"/>
    <w:rsid w:val="00DA0EF4"/>
    <w:rsid w:val="00DA6CDF"/>
    <w:rsid w:val="00DB2E41"/>
    <w:rsid w:val="00DB32E3"/>
    <w:rsid w:val="00DB4899"/>
    <w:rsid w:val="00DB5393"/>
    <w:rsid w:val="00DB7AF1"/>
    <w:rsid w:val="00DC0A82"/>
    <w:rsid w:val="00DC2635"/>
    <w:rsid w:val="00DC2970"/>
    <w:rsid w:val="00DC2B42"/>
    <w:rsid w:val="00DC324C"/>
    <w:rsid w:val="00DC4776"/>
    <w:rsid w:val="00DC5CC9"/>
    <w:rsid w:val="00DD18D3"/>
    <w:rsid w:val="00DD1999"/>
    <w:rsid w:val="00DD1FA8"/>
    <w:rsid w:val="00DD526F"/>
    <w:rsid w:val="00DD603F"/>
    <w:rsid w:val="00DD7DE1"/>
    <w:rsid w:val="00DE1529"/>
    <w:rsid w:val="00DE2944"/>
    <w:rsid w:val="00DE4D93"/>
    <w:rsid w:val="00DE543D"/>
    <w:rsid w:val="00DE77CC"/>
    <w:rsid w:val="00DE7C18"/>
    <w:rsid w:val="00DF4B49"/>
    <w:rsid w:val="00DF554E"/>
    <w:rsid w:val="00DF5C67"/>
    <w:rsid w:val="00DF5D6F"/>
    <w:rsid w:val="00DF6D49"/>
    <w:rsid w:val="00DF704D"/>
    <w:rsid w:val="00DF7182"/>
    <w:rsid w:val="00E00459"/>
    <w:rsid w:val="00E024D7"/>
    <w:rsid w:val="00E0471C"/>
    <w:rsid w:val="00E04CA3"/>
    <w:rsid w:val="00E0543B"/>
    <w:rsid w:val="00E059D4"/>
    <w:rsid w:val="00E0622D"/>
    <w:rsid w:val="00E06BEE"/>
    <w:rsid w:val="00E073B1"/>
    <w:rsid w:val="00E13293"/>
    <w:rsid w:val="00E132FA"/>
    <w:rsid w:val="00E17044"/>
    <w:rsid w:val="00E1795F"/>
    <w:rsid w:val="00E2055B"/>
    <w:rsid w:val="00E26CB0"/>
    <w:rsid w:val="00E31585"/>
    <w:rsid w:val="00E32839"/>
    <w:rsid w:val="00E35A76"/>
    <w:rsid w:val="00E377D0"/>
    <w:rsid w:val="00E37E86"/>
    <w:rsid w:val="00E37FDC"/>
    <w:rsid w:val="00E40903"/>
    <w:rsid w:val="00E4270E"/>
    <w:rsid w:val="00E44663"/>
    <w:rsid w:val="00E45AA2"/>
    <w:rsid w:val="00E4689C"/>
    <w:rsid w:val="00E47303"/>
    <w:rsid w:val="00E478CE"/>
    <w:rsid w:val="00E5244F"/>
    <w:rsid w:val="00E60778"/>
    <w:rsid w:val="00E60B37"/>
    <w:rsid w:val="00E6469E"/>
    <w:rsid w:val="00E66D61"/>
    <w:rsid w:val="00E70CDB"/>
    <w:rsid w:val="00E70F54"/>
    <w:rsid w:val="00E736DA"/>
    <w:rsid w:val="00E83488"/>
    <w:rsid w:val="00E84753"/>
    <w:rsid w:val="00E90565"/>
    <w:rsid w:val="00E90AF8"/>
    <w:rsid w:val="00E9316D"/>
    <w:rsid w:val="00E951A0"/>
    <w:rsid w:val="00E955D5"/>
    <w:rsid w:val="00E96456"/>
    <w:rsid w:val="00EA3DE4"/>
    <w:rsid w:val="00EA40D5"/>
    <w:rsid w:val="00EB0351"/>
    <w:rsid w:val="00EB147E"/>
    <w:rsid w:val="00EB1FA9"/>
    <w:rsid w:val="00EB2025"/>
    <w:rsid w:val="00EB2499"/>
    <w:rsid w:val="00EB4360"/>
    <w:rsid w:val="00EB47BB"/>
    <w:rsid w:val="00EB78EE"/>
    <w:rsid w:val="00EC0C99"/>
    <w:rsid w:val="00EC0D41"/>
    <w:rsid w:val="00EC2BA8"/>
    <w:rsid w:val="00EC35C6"/>
    <w:rsid w:val="00EC4C09"/>
    <w:rsid w:val="00ED0D06"/>
    <w:rsid w:val="00ED3F84"/>
    <w:rsid w:val="00ED549B"/>
    <w:rsid w:val="00ED69E1"/>
    <w:rsid w:val="00EE0427"/>
    <w:rsid w:val="00EE0EC9"/>
    <w:rsid w:val="00EE31C3"/>
    <w:rsid w:val="00EE485D"/>
    <w:rsid w:val="00EF35B2"/>
    <w:rsid w:val="00EF7C2A"/>
    <w:rsid w:val="00F00C73"/>
    <w:rsid w:val="00F03276"/>
    <w:rsid w:val="00F1110E"/>
    <w:rsid w:val="00F13284"/>
    <w:rsid w:val="00F141AC"/>
    <w:rsid w:val="00F146C4"/>
    <w:rsid w:val="00F1583D"/>
    <w:rsid w:val="00F178AB"/>
    <w:rsid w:val="00F17CDF"/>
    <w:rsid w:val="00F217BB"/>
    <w:rsid w:val="00F24FC7"/>
    <w:rsid w:val="00F36014"/>
    <w:rsid w:val="00F4058A"/>
    <w:rsid w:val="00F41BC1"/>
    <w:rsid w:val="00F446F2"/>
    <w:rsid w:val="00F450A9"/>
    <w:rsid w:val="00F512D3"/>
    <w:rsid w:val="00F56061"/>
    <w:rsid w:val="00F570D2"/>
    <w:rsid w:val="00F60449"/>
    <w:rsid w:val="00F60CE4"/>
    <w:rsid w:val="00F6424E"/>
    <w:rsid w:val="00F74C50"/>
    <w:rsid w:val="00F803CF"/>
    <w:rsid w:val="00F80973"/>
    <w:rsid w:val="00F86F1A"/>
    <w:rsid w:val="00F93B6C"/>
    <w:rsid w:val="00F9404B"/>
    <w:rsid w:val="00FA2498"/>
    <w:rsid w:val="00FA2701"/>
    <w:rsid w:val="00FA6679"/>
    <w:rsid w:val="00FB2536"/>
    <w:rsid w:val="00FB2AE5"/>
    <w:rsid w:val="00FB30DB"/>
    <w:rsid w:val="00FB41AE"/>
    <w:rsid w:val="00FB5199"/>
    <w:rsid w:val="00FB5E7A"/>
    <w:rsid w:val="00FB69B0"/>
    <w:rsid w:val="00FC5EF4"/>
    <w:rsid w:val="00FC6984"/>
    <w:rsid w:val="00FD0DEA"/>
    <w:rsid w:val="00FD37EA"/>
    <w:rsid w:val="00FD4672"/>
    <w:rsid w:val="00FD5508"/>
    <w:rsid w:val="00FD7794"/>
    <w:rsid w:val="00FE259D"/>
    <w:rsid w:val="00FE632C"/>
    <w:rsid w:val="00FE6637"/>
    <w:rsid w:val="00FF0516"/>
    <w:rsid w:val="00FF1678"/>
    <w:rsid w:val="00FF2E0F"/>
    <w:rsid w:val="00FF38BE"/>
    <w:rsid w:val="00FF505A"/>
    <w:rsid w:val="00FF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3D246"/>
  <w15:docId w15:val="{F748E03A-700A-4EA8-8646-E7511A417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70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546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0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24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4AE"/>
    <w:rPr>
      <w:rFonts w:ascii="Segoe UI" w:hAnsi="Segoe UI" w:cs="Segoe UI"/>
      <w:sz w:val="18"/>
      <w:szCs w:val="18"/>
    </w:rPr>
  </w:style>
  <w:style w:type="character" w:customStyle="1" w:styleId="a-size-base">
    <w:name w:val="a-size-base"/>
    <w:basedOn w:val="DefaultParagraphFont"/>
    <w:rsid w:val="004573FA"/>
  </w:style>
  <w:style w:type="character" w:styleId="Emphasis">
    <w:name w:val="Emphasis"/>
    <w:basedOn w:val="DefaultParagraphFont"/>
    <w:uiPriority w:val="20"/>
    <w:qFormat/>
    <w:rsid w:val="00BA641C"/>
    <w:rPr>
      <w:i/>
      <w:iCs/>
    </w:rPr>
  </w:style>
  <w:style w:type="paragraph" w:customStyle="1" w:styleId="font6">
    <w:name w:val="font_6"/>
    <w:basedOn w:val="Normal"/>
    <w:rsid w:val="00667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8">
    <w:name w:val="font_8"/>
    <w:basedOn w:val="Normal"/>
    <w:rsid w:val="00667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537CC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5465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a-size-medium">
    <w:name w:val="a-size-medium"/>
    <w:basedOn w:val="DefaultParagraphFont"/>
    <w:rsid w:val="00C54654"/>
  </w:style>
  <w:style w:type="character" w:customStyle="1" w:styleId="Heading1Char">
    <w:name w:val="Heading 1 Char"/>
    <w:basedOn w:val="DefaultParagraphFont"/>
    <w:link w:val="Heading1"/>
    <w:uiPriority w:val="9"/>
    <w:rsid w:val="00DF704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845EA"/>
    <w:pPr>
      <w:ind w:left="720"/>
      <w:contextualSpacing/>
    </w:pPr>
  </w:style>
  <w:style w:type="paragraph" w:customStyle="1" w:styleId="TableText">
    <w:name w:val="Table Text"/>
    <w:basedOn w:val="Normal"/>
    <w:rsid w:val="009B2419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val="en-US" w:eastAsia="en-GB"/>
    </w:rPr>
  </w:style>
  <w:style w:type="paragraph" w:styleId="NormalWeb">
    <w:name w:val="Normal (Web)"/>
    <w:basedOn w:val="Normal"/>
    <w:uiPriority w:val="99"/>
    <w:semiHidden/>
    <w:unhideWhenUsed/>
    <w:rsid w:val="0000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6036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951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51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51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51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51A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7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0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5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70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14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071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873311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77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45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5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97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30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02874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58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750528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5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7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2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6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2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63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3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46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9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44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5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4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9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0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31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8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09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5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6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96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69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41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67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22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2951">
                  <w:marLeft w:val="-180"/>
                  <w:marRight w:val="-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0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96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927604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851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6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747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8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3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4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04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95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70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00295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64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490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7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9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0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4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8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40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68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4331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2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07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0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34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8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83278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77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1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6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23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7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4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1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8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7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6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4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7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3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24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19105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7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7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95697">
          <w:marLeft w:val="-180"/>
          <w:marRight w:val="-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842876">
          <w:marLeft w:val="-180"/>
          <w:marRight w:val="-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2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92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8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2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92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2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998964">
                      <w:marLeft w:val="-18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560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625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644952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097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1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5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8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9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4539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8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8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4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9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6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8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88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6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44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3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2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2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1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26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5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8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8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7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6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87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9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33169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8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5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71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5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9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0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7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2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2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8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1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62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96387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7148">
          <w:marLeft w:val="0"/>
          <w:marRight w:val="0"/>
          <w:marTop w:val="9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0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98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95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6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11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8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15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7566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6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0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4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14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5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4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1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3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1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3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9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92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8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12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96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261219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97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1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42" Type="http://schemas.openxmlformats.org/officeDocument/2006/relationships/image" Target="media/image37.jpeg"/><Relationship Id="rId47" Type="http://schemas.openxmlformats.org/officeDocument/2006/relationships/image" Target="media/image42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84" Type="http://schemas.openxmlformats.org/officeDocument/2006/relationships/image" Target="media/image79.jpeg"/><Relationship Id="rId89" Type="http://schemas.openxmlformats.org/officeDocument/2006/relationships/image" Target="media/image84.jpeg"/><Relationship Id="rId16" Type="http://schemas.openxmlformats.org/officeDocument/2006/relationships/image" Target="media/image12.png"/><Relationship Id="rId11" Type="http://schemas.openxmlformats.org/officeDocument/2006/relationships/image" Target="media/image7.jpeg"/><Relationship Id="rId32" Type="http://schemas.openxmlformats.org/officeDocument/2006/relationships/image" Target="media/image28.png"/><Relationship Id="rId37" Type="http://schemas.openxmlformats.org/officeDocument/2006/relationships/image" Target="media/image32.jpe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74" Type="http://schemas.openxmlformats.org/officeDocument/2006/relationships/image" Target="media/image69.png"/><Relationship Id="rId79" Type="http://schemas.openxmlformats.org/officeDocument/2006/relationships/image" Target="media/image74.jpeg"/><Relationship Id="rId102" Type="http://schemas.openxmlformats.org/officeDocument/2006/relationships/fontTable" Target="fontTable.xml"/><Relationship Id="rId5" Type="http://schemas.openxmlformats.org/officeDocument/2006/relationships/image" Target="media/image1.jpeg"/><Relationship Id="rId90" Type="http://schemas.openxmlformats.org/officeDocument/2006/relationships/image" Target="media/image85.jpeg"/><Relationship Id="rId95" Type="http://schemas.openxmlformats.org/officeDocument/2006/relationships/image" Target="media/image90.pn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80" Type="http://schemas.openxmlformats.org/officeDocument/2006/relationships/image" Target="media/image75.jpeg"/><Relationship Id="rId85" Type="http://schemas.openxmlformats.org/officeDocument/2006/relationships/image" Target="media/image80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3.png"/><Relationship Id="rId46" Type="http://schemas.openxmlformats.org/officeDocument/2006/relationships/image" Target="media/image41.jpe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103" Type="http://schemas.openxmlformats.org/officeDocument/2006/relationships/theme" Target="theme/theme1.xml"/><Relationship Id="rId20" Type="http://schemas.openxmlformats.org/officeDocument/2006/relationships/image" Target="media/image16.jpeg"/><Relationship Id="rId41" Type="http://schemas.openxmlformats.org/officeDocument/2006/relationships/image" Target="media/image36.jpeg"/><Relationship Id="rId54" Type="http://schemas.openxmlformats.org/officeDocument/2006/relationships/image" Target="media/image49.pn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83" Type="http://schemas.openxmlformats.org/officeDocument/2006/relationships/image" Target="media/image78.png"/><Relationship Id="rId88" Type="http://schemas.openxmlformats.org/officeDocument/2006/relationships/image" Target="media/image83.jpeg"/><Relationship Id="rId91" Type="http://schemas.openxmlformats.org/officeDocument/2006/relationships/image" Target="media/image86.jpeg"/><Relationship Id="rId96" Type="http://schemas.openxmlformats.org/officeDocument/2006/relationships/image" Target="media/image91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6.jpeg"/><Relationship Id="rId31" Type="http://schemas.openxmlformats.org/officeDocument/2006/relationships/image" Target="media/image27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78" Type="http://schemas.openxmlformats.org/officeDocument/2006/relationships/image" Target="media/image73.png"/><Relationship Id="rId81" Type="http://schemas.openxmlformats.org/officeDocument/2006/relationships/image" Target="media/image76.png"/><Relationship Id="rId86" Type="http://schemas.openxmlformats.org/officeDocument/2006/relationships/image" Target="media/image81.jpeg"/><Relationship Id="rId94" Type="http://schemas.openxmlformats.org/officeDocument/2006/relationships/image" Target="media/image89.png"/><Relationship Id="rId99" Type="http://schemas.openxmlformats.org/officeDocument/2006/relationships/image" Target="media/image94.png"/><Relationship Id="rId101" Type="http://schemas.openxmlformats.org/officeDocument/2006/relationships/image" Target="media/image9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9" Type="http://schemas.openxmlformats.org/officeDocument/2006/relationships/image" Target="media/image34.jpeg"/><Relationship Id="rId34" Type="http://schemas.openxmlformats.org/officeDocument/2006/relationships/hyperlink" Target="https://www.google.co.uk/url?sa=i&amp;rct=j&amp;q=&amp;esrc=s&amp;source=images&amp;cd=&amp;cad=rja&amp;uact=8&amp;ved=2ahUKEwjny-2mtYnhAhVi1uAKHbXXDMEQjRx6BAgBEAU&amp;url=https://www.amazon.co.uk/Goldilocks-Three-Bears-Usborne-Picture/dp/1409551296&amp;psig=AOvVaw1HiYySixH3MGleq6pTo9UC&amp;ust=1552920360890810" TargetMode="External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6" Type="http://schemas.openxmlformats.org/officeDocument/2006/relationships/image" Target="media/image71.jpeg"/><Relationship Id="rId97" Type="http://schemas.openxmlformats.org/officeDocument/2006/relationships/image" Target="media/image92.jpeg"/><Relationship Id="rId7" Type="http://schemas.openxmlformats.org/officeDocument/2006/relationships/image" Target="media/image3.jpeg"/><Relationship Id="rId71" Type="http://schemas.openxmlformats.org/officeDocument/2006/relationships/image" Target="media/image66.png"/><Relationship Id="rId92" Type="http://schemas.openxmlformats.org/officeDocument/2006/relationships/image" Target="media/image87.jpeg"/><Relationship Id="rId2" Type="http://schemas.openxmlformats.org/officeDocument/2006/relationships/styles" Target="styles.xml"/><Relationship Id="rId29" Type="http://schemas.openxmlformats.org/officeDocument/2006/relationships/image" Target="media/image25.jpeg"/><Relationship Id="rId24" Type="http://schemas.openxmlformats.org/officeDocument/2006/relationships/image" Target="media/image20.pn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66" Type="http://schemas.openxmlformats.org/officeDocument/2006/relationships/image" Target="media/image61.png"/><Relationship Id="rId87" Type="http://schemas.openxmlformats.org/officeDocument/2006/relationships/image" Target="media/image82.png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19" Type="http://schemas.openxmlformats.org/officeDocument/2006/relationships/image" Target="media/image15.png"/><Relationship Id="rId14" Type="http://schemas.openxmlformats.org/officeDocument/2006/relationships/image" Target="media/image10.jpeg"/><Relationship Id="rId30" Type="http://schemas.openxmlformats.org/officeDocument/2006/relationships/image" Target="media/image26.png"/><Relationship Id="rId35" Type="http://schemas.openxmlformats.org/officeDocument/2006/relationships/image" Target="media/image30.jpeg"/><Relationship Id="rId56" Type="http://schemas.openxmlformats.org/officeDocument/2006/relationships/image" Target="media/image51.png"/><Relationship Id="rId77" Type="http://schemas.openxmlformats.org/officeDocument/2006/relationships/image" Target="media/image72.png"/><Relationship Id="rId100" Type="http://schemas.openxmlformats.org/officeDocument/2006/relationships/image" Target="media/image95.png"/><Relationship Id="rId8" Type="http://schemas.openxmlformats.org/officeDocument/2006/relationships/image" Target="media/image4.jpe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93" Type="http://schemas.openxmlformats.org/officeDocument/2006/relationships/image" Target="media/image88.png"/><Relationship Id="rId98" Type="http://schemas.openxmlformats.org/officeDocument/2006/relationships/image" Target="media/image93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1956</Words>
  <Characters>11152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 whittaker</dc:creator>
  <cp:lastModifiedBy>Dawn Robertson</cp:lastModifiedBy>
  <cp:revision>7</cp:revision>
  <dcterms:created xsi:type="dcterms:W3CDTF">2025-07-17T16:32:00Z</dcterms:created>
  <dcterms:modified xsi:type="dcterms:W3CDTF">2025-07-17T21:10:00Z</dcterms:modified>
</cp:coreProperties>
</file>